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070"/>
        <w:gridCol w:w="270"/>
        <w:gridCol w:w="1462"/>
        <w:gridCol w:w="2133"/>
        <w:gridCol w:w="720"/>
        <w:gridCol w:w="630"/>
        <w:gridCol w:w="90"/>
        <w:gridCol w:w="720"/>
        <w:gridCol w:w="720"/>
        <w:gridCol w:w="707"/>
        <w:gridCol w:w="373"/>
        <w:gridCol w:w="334"/>
        <w:gridCol w:w="707"/>
        <w:gridCol w:w="707"/>
        <w:gridCol w:w="322"/>
        <w:gridCol w:w="385"/>
        <w:gridCol w:w="707"/>
        <w:gridCol w:w="708"/>
        <w:gridCol w:w="1648"/>
        <w:gridCol w:w="1096"/>
        <w:gridCol w:w="13"/>
      </w:tblGrid>
      <w:tr w:rsidR="00A476FB" w:rsidRPr="00A476FB" w14:paraId="71188735" w14:textId="77777777" w:rsidTr="006B75CF">
        <w:trPr>
          <w:trHeight w:val="288"/>
          <w:jc w:val="center"/>
        </w:trPr>
        <w:tc>
          <w:tcPr>
            <w:tcW w:w="16522" w:type="dxa"/>
            <w:gridSpan w:val="21"/>
            <w:tcBorders>
              <w:top w:val="single" w:sz="4" w:space="0" w:color="000000" w:themeColor="text1"/>
              <w:left w:val="single" w:sz="4" w:space="0" w:color="000000" w:themeColor="text1"/>
              <w:right w:val="single" w:sz="4" w:space="0" w:color="000000" w:themeColor="text1"/>
            </w:tcBorders>
            <w:shd w:val="clear" w:color="auto" w:fill="C6D9F1" w:themeFill="text2" w:themeFillTint="33"/>
            <w:noWrap/>
            <w:vAlign w:val="center"/>
            <w:hideMark/>
          </w:tcPr>
          <w:p w14:paraId="3FC48469" w14:textId="77777777" w:rsidR="00A476FB" w:rsidRPr="00A476FB" w:rsidRDefault="00A476FB" w:rsidP="00A476FB">
            <w:pPr>
              <w:jc w:val="center"/>
              <w:rPr>
                <w:rFonts w:cs="Arial"/>
                <w:b/>
              </w:rPr>
            </w:pPr>
            <w:bookmarkStart w:id="0" w:name="RANGE!A1:U24"/>
            <w:r w:rsidRPr="00A476FB">
              <w:rPr>
                <w:rFonts w:cs="Arial"/>
                <w:b/>
              </w:rPr>
              <w:t>Contracting Strategy Tracking Sheet Template</w:t>
            </w:r>
            <w:bookmarkEnd w:id="0"/>
          </w:p>
        </w:tc>
      </w:tr>
      <w:tr w:rsidR="00A476FB" w:rsidRPr="00A476FB" w14:paraId="0A41FFA4"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5507FF01" w14:textId="77777777" w:rsidR="00A476FB" w:rsidRPr="00A476FB" w:rsidRDefault="00A476FB" w:rsidP="00A476FB">
            <w:pPr>
              <w:jc w:val="left"/>
              <w:rPr>
                <w:rFonts w:cs="Arial"/>
                <w:sz w:val="16"/>
                <w:szCs w:val="16"/>
              </w:rPr>
            </w:pPr>
            <w:r w:rsidRPr="00A476FB">
              <w:rPr>
                <w:rFonts w:cs="Arial"/>
                <w:sz w:val="16"/>
                <w:szCs w:val="16"/>
              </w:rPr>
              <w:t>CONTRACT NO:</w:t>
            </w:r>
          </w:p>
        </w:tc>
        <w:tc>
          <w:tcPr>
            <w:tcW w:w="270" w:type="dxa"/>
            <w:tcBorders>
              <w:top w:val="nil"/>
              <w:left w:val="nil"/>
              <w:bottom w:val="nil"/>
              <w:right w:val="single" w:sz="4" w:space="0" w:color="auto"/>
            </w:tcBorders>
            <w:shd w:val="clear" w:color="auto" w:fill="auto"/>
            <w:noWrap/>
            <w:vAlign w:val="center"/>
            <w:hideMark/>
          </w:tcPr>
          <w:p w14:paraId="2ECEA1DB" w14:textId="77777777" w:rsidR="00A476FB" w:rsidRPr="00A476FB" w:rsidRDefault="00A476FB" w:rsidP="00A476FB">
            <w:pPr>
              <w:jc w:val="left"/>
              <w:rPr>
                <w:rFonts w:cs="Arial"/>
                <w:sz w:val="16"/>
                <w:szCs w:val="16"/>
              </w:rPr>
            </w:pPr>
            <w:r w:rsidRPr="00A476FB">
              <w:rPr>
                <w:rFonts w:cs="Arial"/>
                <w:sz w:val="16"/>
                <w:szCs w:val="16"/>
              </w:rPr>
              <w:t>:</w:t>
            </w:r>
          </w:p>
        </w:tc>
        <w:tc>
          <w:tcPr>
            <w:tcW w:w="1462" w:type="dxa"/>
            <w:tcBorders>
              <w:left w:val="single" w:sz="4" w:space="0" w:color="auto"/>
              <w:bottom w:val="single" w:sz="4" w:space="0" w:color="auto"/>
            </w:tcBorders>
            <w:shd w:val="clear" w:color="auto" w:fill="auto"/>
            <w:noWrap/>
            <w:vAlign w:val="center"/>
            <w:hideMark/>
          </w:tcPr>
          <w:p w14:paraId="482415E4" w14:textId="77777777" w:rsidR="00A476FB" w:rsidRPr="00A476FB" w:rsidRDefault="00A476FB" w:rsidP="00A476FB">
            <w:pPr>
              <w:jc w:val="left"/>
              <w:rPr>
                <w:rFonts w:cs="Arial"/>
                <w:sz w:val="16"/>
                <w:szCs w:val="16"/>
              </w:rPr>
            </w:pPr>
            <w:r w:rsidRPr="00A476FB">
              <w:rPr>
                <w:rFonts w:cs="Arial"/>
                <w:sz w:val="16"/>
                <w:szCs w:val="16"/>
              </w:rPr>
              <w:t>&lt;&lt;Enter Number&gt;&gt;</w:t>
            </w:r>
          </w:p>
        </w:tc>
        <w:tc>
          <w:tcPr>
            <w:tcW w:w="2133" w:type="dxa"/>
            <w:tcBorders>
              <w:bottom w:val="nil"/>
              <w:right w:val="single" w:sz="4" w:space="0" w:color="auto"/>
            </w:tcBorders>
            <w:shd w:val="clear" w:color="auto" w:fill="auto"/>
            <w:noWrap/>
            <w:vAlign w:val="center"/>
            <w:hideMark/>
          </w:tcPr>
          <w:p w14:paraId="2B68A2AC" w14:textId="77777777" w:rsidR="00A476FB" w:rsidRPr="00A476FB" w:rsidRDefault="00A476FB" w:rsidP="00A476FB">
            <w:pPr>
              <w:jc w:val="left"/>
              <w:rPr>
                <w:rFonts w:cs="Arial"/>
                <w:b/>
                <w:bCs/>
                <w:sz w:val="16"/>
                <w:szCs w:val="16"/>
              </w:rPr>
            </w:pPr>
            <w:r w:rsidRPr="00A476FB">
              <w:rPr>
                <w:rFonts w:cs="Arial"/>
                <w:b/>
                <w:bCs/>
                <w:sz w:val="16"/>
                <w:szCs w:val="16"/>
              </w:rPr>
              <w:t>GUIDANCE NOTES / KEY TO DATA FIELDS</w:t>
            </w:r>
          </w:p>
        </w:tc>
        <w:tc>
          <w:tcPr>
            <w:tcW w:w="1350" w:type="dxa"/>
            <w:gridSpan w:val="2"/>
            <w:tcBorders>
              <w:top w:val="nil"/>
              <w:left w:val="single" w:sz="4" w:space="0" w:color="auto"/>
              <w:bottom w:val="nil"/>
              <w:right w:val="nil"/>
            </w:tcBorders>
            <w:shd w:val="clear" w:color="auto" w:fill="auto"/>
            <w:noWrap/>
            <w:vAlign w:val="center"/>
            <w:hideMark/>
          </w:tcPr>
          <w:p w14:paraId="683567F7" w14:textId="77777777" w:rsidR="00A476FB" w:rsidRPr="00A476FB" w:rsidRDefault="00A476FB" w:rsidP="00A476FB">
            <w:pPr>
              <w:jc w:val="left"/>
              <w:rPr>
                <w:rFonts w:cs="Arial"/>
                <w:b/>
                <w:bCs/>
                <w:sz w:val="16"/>
                <w:szCs w:val="16"/>
                <w:u w:val="single"/>
              </w:rPr>
            </w:pPr>
            <w:r w:rsidRPr="00A476FB">
              <w:rPr>
                <w:rFonts w:cs="Arial"/>
                <w:b/>
                <w:bCs/>
                <w:sz w:val="16"/>
                <w:szCs w:val="16"/>
                <w:u w:val="single"/>
              </w:rPr>
              <w:t>A&amp;FM Office</w:t>
            </w:r>
          </w:p>
        </w:tc>
        <w:tc>
          <w:tcPr>
            <w:tcW w:w="2610" w:type="dxa"/>
            <w:gridSpan w:val="5"/>
            <w:tcBorders>
              <w:top w:val="nil"/>
              <w:left w:val="nil"/>
              <w:bottom w:val="nil"/>
              <w:right w:val="nil"/>
            </w:tcBorders>
            <w:shd w:val="clear" w:color="auto" w:fill="auto"/>
            <w:noWrap/>
            <w:vAlign w:val="center"/>
            <w:hideMark/>
          </w:tcPr>
          <w:p w14:paraId="63E25382" w14:textId="77777777" w:rsidR="00A476FB" w:rsidRPr="00A476FB" w:rsidRDefault="00A476FB" w:rsidP="00A476FB">
            <w:pPr>
              <w:jc w:val="left"/>
              <w:rPr>
                <w:rFonts w:cs="Arial"/>
                <w:b/>
                <w:bCs/>
                <w:sz w:val="16"/>
                <w:szCs w:val="16"/>
                <w:u w:val="single"/>
              </w:rPr>
            </w:pPr>
            <w:r w:rsidRPr="00A476FB">
              <w:rPr>
                <w:rFonts w:cs="Arial"/>
                <w:b/>
                <w:bCs/>
                <w:sz w:val="16"/>
                <w:szCs w:val="16"/>
                <w:u w:val="single"/>
              </w:rPr>
              <w:t>Contracts Specialist</w:t>
            </w:r>
          </w:p>
        </w:tc>
        <w:tc>
          <w:tcPr>
            <w:tcW w:w="2070" w:type="dxa"/>
            <w:gridSpan w:val="4"/>
            <w:tcBorders>
              <w:top w:val="nil"/>
              <w:left w:val="nil"/>
              <w:bottom w:val="nil"/>
              <w:right w:val="nil"/>
            </w:tcBorders>
            <w:shd w:val="clear" w:color="auto" w:fill="auto"/>
            <w:noWrap/>
            <w:vAlign w:val="center"/>
            <w:hideMark/>
          </w:tcPr>
          <w:p w14:paraId="7CAA87D3" w14:textId="77777777" w:rsidR="00A476FB" w:rsidRPr="00A476FB" w:rsidRDefault="00A476FB" w:rsidP="00A476FB">
            <w:pPr>
              <w:jc w:val="left"/>
              <w:rPr>
                <w:rFonts w:cs="Arial"/>
                <w:b/>
                <w:bCs/>
                <w:sz w:val="16"/>
                <w:szCs w:val="16"/>
                <w:u w:val="single"/>
              </w:rPr>
            </w:pPr>
            <w:r w:rsidRPr="00A476FB">
              <w:rPr>
                <w:rFonts w:cs="Arial"/>
                <w:b/>
                <w:bCs/>
                <w:sz w:val="16"/>
                <w:szCs w:val="16"/>
                <w:u w:val="single"/>
              </w:rPr>
              <w:t>Contract Type</w:t>
            </w:r>
          </w:p>
        </w:tc>
        <w:tc>
          <w:tcPr>
            <w:tcW w:w="3448" w:type="dxa"/>
            <w:gridSpan w:val="4"/>
            <w:tcBorders>
              <w:top w:val="nil"/>
              <w:left w:val="nil"/>
              <w:bottom w:val="nil"/>
              <w:right w:val="nil"/>
            </w:tcBorders>
            <w:shd w:val="clear" w:color="auto" w:fill="auto"/>
            <w:noWrap/>
            <w:vAlign w:val="center"/>
            <w:hideMark/>
          </w:tcPr>
          <w:p w14:paraId="3529B58B" w14:textId="77777777" w:rsidR="00A476FB" w:rsidRPr="00A476FB" w:rsidRDefault="00A476FB" w:rsidP="00A476FB">
            <w:pPr>
              <w:jc w:val="left"/>
              <w:rPr>
                <w:rFonts w:cs="Arial"/>
                <w:b/>
                <w:bCs/>
                <w:sz w:val="16"/>
                <w:szCs w:val="16"/>
              </w:rPr>
            </w:pPr>
            <w:r w:rsidRPr="00A476FB">
              <w:rPr>
                <w:rFonts w:cs="Arial"/>
                <w:b/>
                <w:bCs/>
                <w:sz w:val="16"/>
                <w:szCs w:val="16"/>
                <w:u w:val="single"/>
              </w:rPr>
              <w:t>Sourcing Location</w:t>
            </w:r>
          </w:p>
        </w:tc>
        <w:tc>
          <w:tcPr>
            <w:tcW w:w="1096" w:type="dxa"/>
            <w:tcBorders>
              <w:top w:val="nil"/>
              <w:left w:val="nil"/>
              <w:bottom w:val="nil"/>
              <w:right w:val="single" w:sz="4" w:space="0" w:color="000000" w:themeColor="text1"/>
            </w:tcBorders>
            <w:shd w:val="clear" w:color="auto" w:fill="auto"/>
            <w:noWrap/>
            <w:vAlign w:val="center"/>
            <w:hideMark/>
          </w:tcPr>
          <w:p w14:paraId="1C267422" w14:textId="77777777" w:rsidR="00A476FB" w:rsidRPr="00A476FB" w:rsidRDefault="00A476FB" w:rsidP="00A476FB">
            <w:pPr>
              <w:jc w:val="left"/>
              <w:rPr>
                <w:rFonts w:cs="Arial"/>
                <w:b/>
                <w:bCs/>
                <w:sz w:val="16"/>
                <w:szCs w:val="16"/>
                <w:u w:val="single"/>
              </w:rPr>
            </w:pPr>
            <w:r w:rsidRPr="00A476FB">
              <w:rPr>
                <w:rFonts w:cs="Arial"/>
                <w:b/>
                <w:bCs/>
                <w:sz w:val="16"/>
                <w:szCs w:val="16"/>
                <w:u w:val="single"/>
              </w:rPr>
              <w:t>Completion Date</w:t>
            </w:r>
          </w:p>
        </w:tc>
      </w:tr>
      <w:tr w:rsidR="00A476FB" w:rsidRPr="00A476FB" w14:paraId="45FBD781"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20F8EE67" w14:textId="77777777" w:rsidR="00A476FB" w:rsidRPr="00A476FB" w:rsidRDefault="00A476FB" w:rsidP="00A476FB">
            <w:pPr>
              <w:jc w:val="left"/>
              <w:rPr>
                <w:rFonts w:cs="Arial"/>
                <w:b/>
                <w:bCs/>
                <w:sz w:val="16"/>
                <w:szCs w:val="16"/>
              </w:rPr>
            </w:pPr>
            <w:r w:rsidRPr="00A476FB">
              <w:rPr>
                <w:rFonts w:cs="Arial"/>
                <w:b/>
                <w:bCs/>
                <w:sz w:val="16"/>
                <w:szCs w:val="16"/>
                <w:u w:val="single"/>
              </w:rPr>
              <w:t>KEY PERSONNEL</w:t>
            </w:r>
          </w:p>
        </w:tc>
        <w:tc>
          <w:tcPr>
            <w:tcW w:w="270" w:type="dxa"/>
            <w:tcBorders>
              <w:top w:val="nil"/>
              <w:left w:val="nil"/>
              <w:bottom w:val="nil"/>
              <w:right w:val="nil"/>
            </w:tcBorders>
            <w:shd w:val="clear" w:color="auto" w:fill="auto"/>
            <w:noWrap/>
            <w:vAlign w:val="center"/>
            <w:hideMark/>
          </w:tcPr>
          <w:p w14:paraId="08DEA543" w14:textId="77777777" w:rsidR="00A476FB" w:rsidRPr="00A476FB" w:rsidRDefault="00A476FB" w:rsidP="00A476FB">
            <w:pPr>
              <w:jc w:val="left"/>
              <w:rPr>
                <w:rFonts w:cs="Arial"/>
                <w:sz w:val="16"/>
                <w:szCs w:val="16"/>
              </w:rPr>
            </w:pPr>
          </w:p>
        </w:tc>
        <w:tc>
          <w:tcPr>
            <w:tcW w:w="1462" w:type="dxa"/>
            <w:tcBorders>
              <w:left w:val="nil"/>
              <w:bottom w:val="nil"/>
            </w:tcBorders>
            <w:shd w:val="clear" w:color="auto" w:fill="auto"/>
            <w:noWrap/>
            <w:vAlign w:val="center"/>
            <w:hideMark/>
          </w:tcPr>
          <w:p w14:paraId="6076A586" w14:textId="77777777" w:rsidR="00A476FB" w:rsidRPr="00A476FB" w:rsidRDefault="00A476FB" w:rsidP="00A476FB">
            <w:pPr>
              <w:jc w:val="left"/>
              <w:rPr>
                <w:rFonts w:cs="Arial"/>
                <w:sz w:val="16"/>
                <w:szCs w:val="16"/>
              </w:rPr>
            </w:pPr>
          </w:p>
        </w:tc>
        <w:tc>
          <w:tcPr>
            <w:tcW w:w="2133" w:type="dxa"/>
            <w:tcBorders>
              <w:bottom w:val="nil"/>
              <w:right w:val="single" w:sz="4" w:space="0" w:color="auto"/>
            </w:tcBorders>
            <w:shd w:val="clear" w:color="auto" w:fill="auto"/>
            <w:noWrap/>
            <w:vAlign w:val="center"/>
            <w:hideMark/>
          </w:tcPr>
          <w:p w14:paraId="42B8E9A2" w14:textId="77777777" w:rsidR="00A476FB" w:rsidRPr="00A476FB" w:rsidRDefault="00A476FB" w:rsidP="00A476FB">
            <w:pPr>
              <w:jc w:val="left"/>
              <w:rPr>
                <w:rFonts w:cs="Arial"/>
                <w:sz w:val="16"/>
                <w:szCs w:val="16"/>
              </w:rPr>
            </w:pPr>
          </w:p>
        </w:tc>
        <w:tc>
          <w:tcPr>
            <w:tcW w:w="1350" w:type="dxa"/>
            <w:gridSpan w:val="2"/>
            <w:tcBorders>
              <w:top w:val="nil"/>
              <w:left w:val="single" w:sz="4" w:space="0" w:color="auto"/>
              <w:bottom w:val="nil"/>
              <w:right w:val="nil"/>
            </w:tcBorders>
            <w:shd w:val="clear" w:color="auto" w:fill="auto"/>
            <w:noWrap/>
            <w:vAlign w:val="center"/>
            <w:hideMark/>
          </w:tcPr>
          <w:p w14:paraId="4AE7D187" w14:textId="77777777" w:rsidR="00A476FB" w:rsidRPr="00A476FB" w:rsidRDefault="00A476FB" w:rsidP="00A476FB">
            <w:pPr>
              <w:jc w:val="left"/>
              <w:rPr>
                <w:rFonts w:cs="Arial"/>
                <w:sz w:val="16"/>
                <w:szCs w:val="16"/>
              </w:rPr>
            </w:pPr>
            <w:r w:rsidRPr="00A476FB">
              <w:rPr>
                <w:rFonts w:cs="Arial"/>
                <w:sz w:val="16"/>
                <w:szCs w:val="16"/>
              </w:rPr>
              <w:t>Enter Name or Department</w:t>
            </w:r>
          </w:p>
        </w:tc>
        <w:tc>
          <w:tcPr>
            <w:tcW w:w="4680" w:type="dxa"/>
            <w:gridSpan w:val="9"/>
            <w:tcBorders>
              <w:top w:val="nil"/>
              <w:left w:val="nil"/>
              <w:bottom w:val="nil"/>
              <w:right w:val="nil"/>
            </w:tcBorders>
            <w:shd w:val="clear" w:color="auto" w:fill="auto"/>
            <w:noWrap/>
            <w:vAlign w:val="center"/>
            <w:hideMark/>
          </w:tcPr>
          <w:p w14:paraId="3A5E148A" w14:textId="77777777" w:rsidR="00A476FB" w:rsidRPr="00A476FB" w:rsidRDefault="00A476FB" w:rsidP="00A476FB">
            <w:pPr>
              <w:rPr>
                <w:rFonts w:cs="Arial"/>
                <w:sz w:val="16"/>
                <w:szCs w:val="16"/>
              </w:rPr>
            </w:pPr>
            <w:r w:rsidRPr="00A476FB">
              <w:rPr>
                <w:rFonts w:cs="Arial"/>
                <w:sz w:val="16"/>
                <w:szCs w:val="16"/>
              </w:rPr>
              <w:t>Enter Contract Specialists Initials or Name</w:t>
            </w:r>
          </w:p>
        </w:tc>
        <w:tc>
          <w:tcPr>
            <w:tcW w:w="3448" w:type="dxa"/>
            <w:gridSpan w:val="4"/>
            <w:tcBorders>
              <w:top w:val="nil"/>
              <w:left w:val="nil"/>
              <w:bottom w:val="nil"/>
              <w:right w:val="nil"/>
            </w:tcBorders>
            <w:shd w:val="clear" w:color="auto" w:fill="auto"/>
            <w:noWrap/>
            <w:vAlign w:val="center"/>
            <w:hideMark/>
          </w:tcPr>
          <w:p w14:paraId="4646CC92" w14:textId="77777777" w:rsidR="00A476FB" w:rsidRPr="00A476FB" w:rsidRDefault="00A476FB" w:rsidP="00A476FB">
            <w:pPr>
              <w:rPr>
                <w:rFonts w:cs="Arial"/>
                <w:sz w:val="16"/>
                <w:szCs w:val="16"/>
              </w:rPr>
            </w:pPr>
            <w:r w:rsidRPr="00A476FB">
              <w:rPr>
                <w:rFonts w:cs="Arial"/>
                <w:sz w:val="16"/>
                <w:szCs w:val="16"/>
              </w:rPr>
              <w:t>Local: Within Region/Province</w:t>
            </w:r>
          </w:p>
        </w:tc>
        <w:tc>
          <w:tcPr>
            <w:tcW w:w="1096" w:type="dxa"/>
            <w:tcBorders>
              <w:top w:val="nil"/>
              <w:left w:val="nil"/>
              <w:bottom w:val="nil"/>
              <w:right w:val="single" w:sz="4" w:space="0" w:color="000000" w:themeColor="text1"/>
            </w:tcBorders>
            <w:shd w:val="clear" w:color="auto" w:fill="auto"/>
            <w:noWrap/>
            <w:vAlign w:val="center"/>
            <w:hideMark/>
          </w:tcPr>
          <w:p w14:paraId="2522E019" w14:textId="77777777" w:rsidR="00A476FB" w:rsidRPr="00A476FB" w:rsidRDefault="00A476FB" w:rsidP="00A476FB">
            <w:pPr>
              <w:rPr>
                <w:rFonts w:cs="Arial"/>
                <w:sz w:val="16"/>
                <w:szCs w:val="16"/>
              </w:rPr>
            </w:pPr>
          </w:p>
        </w:tc>
      </w:tr>
      <w:tr w:rsidR="00A476FB" w:rsidRPr="00A476FB" w14:paraId="72EF56E4"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69874115" w14:textId="77777777" w:rsidR="00A476FB" w:rsidRPr="00A476FB" w:rsidRDefault="00A476FB" w:rsidP="00A476FB">
            <w:pPr>
              <w:jc w:val="left"/>
              <w:rPr>
                <w:rFonts w:cs="Arial"/>
                <w:sz w:val="16"/>
                <w:szCs w:val="16"/>
              </w:rPr>
            </w:pPr>
          </w:p>
        </w:tc>
        <w:tc>
          <w:tcPr>
            <w:tcW w:w="270" w:type="dxa"/>
            <w:tcBorders>
              <w:top w:val="nil"/>
              <w:left w:val="nil"/>
              <w:bottom w:val="nil"/>
              <w:right w:val="nil"/>
            </w:tcBorders>
            <w:shd w:val="clear" w:color="auto" w:fill="auto"/>
            <w:noWrap/>
            <w:vAlign w:val="center"/>
            <w:hideMark/>
          </w:tcPr>
          <w:p w14:paraId="04D8BEF0" w14:textId="77777777" w:rsidR="00A476FB" w:rsidRPr="00A476FB" w:rsidRDefault="00A476FB" w:rsidP="00A476FB">
            <w:pPr>
              <w:jc w:val="left"/>
              <w:rPr>
                <w:rFonts w:cs="Arial"/>
                <w:sz w:val="16"/>
                <w:szCs w:val="16"/>
              </w:rPr>
            </w:pPr>
          </w:p>
        </w:tc>
        <w:tc>
          <w:tcPr>
            <w:tcW w:w="1462" w:type="dxa"/>
            <w:tcBorders>
              <w:top w:val="nil"/>
              <w:left w:val="nil"/>
              <w:bottom w:val="single" w:sz="4" w:space="0" w:color="auto"/>
            </w:tcBorders>
            <w:shd w:val="clear" w:color="auto" w:fill="auto"/>
            <w:noWrap/>
            <w:vAlign w:val="center"/>
            <w:hideMark/>
          </w:tcPr>
          <w:p w14:paraId="0A21BDC8" w14:textId="77777777" w:rsidR="00A476FB" w:rsidRPr="00A476FB" w:rsidRDefault="00A476FB" w:rsidP="00A476FB">
            <w:pPr>
              <w:jc w:val="left"/>
              <w:rPr>
                <w:rFonts w:cs="Arial"/>
                <w:sz w:val="16"/>
                <w:szCs w:val="16"/>
              </w:rPr>
            </w:pPr>
          </w:p>
        </w:tc>
        <w:tc>
          <w:tcPr>
            <w:tcW w:w="2133" w:type="dxa"/>
            <w:vMerge w:val="restart"/>
            <w:tcBorders>
              <w:top w:val="nil"/>
              <w:right w:val="single" w:sz="4" w:space="0" w:color="auto"/>
            </w:tcBorders>
            <w:shd w:val="clear" w:color="auto" w:fill="auto"/>
            <w:vAlign w:val="center"/>
            <w:hideMark/>
          </w:tcPr>
          <w:p w14:paraId="4B7A44CC" w14:textId="77777777" w:rsidR="00A476FB" w:rsidRPr="00A476FB" w:rsidRDefault="00A476FB" w:rsidP="00A476FB">
            <w:pPr>
              <w:jc w:val="left"/>
              <w:rPr>
                <w:rFonts w:cs="Arial"/>
                <w:i/>
                <w:iCs/>
                <w:sz w:val="16"/>
                <w:szCs w:val="16"/>
              </w:rPr>
            </w:pPr>
            <w:r w:rsidRPr="00A476FB">
              <w:rPr>
                <w:rFonts w:cs="Arial"/>
                <w:i/>
                <w:iCs/>
                <w:sz w:val="16"/>
                <w:szCs w:val="16"/>
              </w:rPr>
              <w:t>These fields are a guide to assist in use of the Contracting Strategy, however, the responsible Director of Contracts and Procurement Department may add to or modify to suit the nature of the Works and Services an Authority intends to contract.</w:t>
            </w:r>
          </w:p>
        </w:tc>
        <w:tc>
          <w:tcPr>
            <w:tcW w:w="1350" w:type="dxa"/>
            <w:gridSpan w:val="2"/>
            <w:tcBorders>
              <w:top w:val="nil"/>
              <w:left w:val="single" w:sz="4" w:space="0" w:color="auto"/>
              <w:bottom w:val="nil"/>
              <w:right w:val="nil"/>
            </w:tcBorders>
            <w:shd w:val="clear" w:color="auto" w:fill="auto"/>
            <w:noWrap/>
            <w:vAlign w:val="center"/>
            <w:hideMark/>
          </w:tcPr>
          <w:p w14:paraId="2CAE2738" w14:textId="77777777" w:rsidR="00A476FB" w:rsidRPr="00A476FB" w:rsidRDefault="00A476FB" w:rsidP="00A476FB">
            <w:pPr>
              <w:rPr>
                <w:rFonts w:cs="Arial"/>
                <w:sz w:val="16"/>
                <w:szCs w:val="16"/>
              </w:rPr>
            </w:pPr>
          </w:p>
        </w:tc>
        <w:tc>
          <w:tcPr>
            <w:tcW w:w="2610" w:type="dxa"/>
            <w:gridSpan w:val="5"/>
            <w:tcBorders>
              <w:top w:val="nil"/>
              <w:left w:val="nil"/>
              <w:bottom w:val="nil"/>
              <w:right w:val="nil"/>
            </w:tcBorders>
            <w:shd w:val="clear" w:color="auto" w:fill="auto"/>
            <w:noWrap/>
            <w:vAlign w:val="center"/>
            <w:hideMark/>
          </w:tcPr>
          <w:p w14:paraId="30235268" w14:textId="77777777" w:rsidR="00A476FB" w:rsidRPr="00A476FB" w:rsidRDefault="00A476FB" w:rsidP="00A476FB">
            <w:pPr>
              <w:rPr>
                <w:rFonts w:cs="Arial"/>
                <w:sz w:val="16"/>
                <w:szCs w:val="16"/>
              </w:rPr>
            </w:pPr>
          </w:p>
        </w:tc>
        <w:tc>
          <w:tcPr>
            <w:tcW w:w="2070" w:type="dxa"/>
            <w:gridSpan w:val="4"/>
            <w:tcBorders>
              <w:top w:val="nil"/>
              <w:left w:val="nil"/>
              <w:bottom w:val="nil"/>
              <w:right w:val="nil"/>
            </w:tcBorders>
            <w:shd w:val="clear" w:color="auto" w:fill="auto"/>
            <w:noWrap/>
            <w:vAlign w:val="center"/>
            <w:hideMark/>
          </w:tcPr>
          <w:p w14:paraId="561D290F" w14:textId="77777777" w:rsidR="00A476FB" w:rsidRPr="00A476FB" w:rsidRDefault="00A476FB" w:rsidP="00A476FB">
            <w:pPr>
              <w:rPr>
                <w:rFonts w:cs="Arial"/>
                <w:sz w:val="16"/>
                <w:szCs w:val="16"/>
              </w:rPr>
            </w:pPr>
          </w:p>
        </w:tc>
        <w:tc>
          <w:tcPr>
            <w:tcW w:w="3448" w:type="dxa"/>
            <w:gridSpan w:val="4"/>
            <w:tcBorders>
              <w:top w:val="nil"/>
              <w:left w:val="nil"/>
              <w:bottom w:val="nil"/>
              <w:right w:val="nil"/>
            </w:tcBorders>
            <w:shd w:val="clear" w:color="auto" w:fill="auto"/>
            <w:noWrap/>
            <w:vAlign w:val="center"/>
            <w:hideMark/>
          </w:tcPr>
          <w:p w14:paraId="37BD1704" w14:textId="77777777" w:rsidR="00A476FB" w:rsidRPr="00A476FB" w:rsidRDefault="00A476FB" w:rsidP="00A476FB">
            <w:pPr>
              <w:rPr>
                <w:rFonts w:cs="Arial"/>
                <w:sz w:val="16"/>
                <w:szCs w:val="16"/>
              </w:rPr>
            </w:pPr>
            <w:r w:rsidRPr="00A476FB">
              <w:rPr>
                <w:rFonts w:cs="Arial"/>
                <w:sz w:val="16"/>
                <w:szCs w:val="16"/>
              </w:rPr>
              <w:t>Regional: Within Country</w:t>
            </w:r>
          </w:p>
        </w:tc>
        <w:tc>
          <w:tcPr>
            <w:tcW w:w="1096" w:type="dxa"/>
            <w:tcBorders>
              <w:top w:val="nil"/>
              <w:left w:val="nil"/>
              <w:bottom w:val="nil"/>
              <w:right w:val="single" w:sz="4" w:space="0" w:color="000000" w:themeColor="text1"/>
            </w:tcBorders>
            <w:shd w:val="clear" w:color="auto" w:fill="auto"/>
            <w:noWrap/>
            <w:vAlign w:val="center"/>
            <w:hideMark/>
          </w:tcPr>
          <w:p w14:paraId="6C28C3E0" w14:textId="77777777" w:rsidR="00A476FB" w:rsidRPr="00A476FB" w:rsidRDefault="00A476FB" w:rsidP="00A476FB">
            <w:pPr>
              <w:rPr>
                <w:rFonts w:cs="Arial"/>
                <w:b/>
                <w:bCs/>
                <w:sz w:val="16"/>
                <w:szCs w:val="16"/>
                <w:u w:val="single"/>
              </w:rPr>
            </w:pPr>
            <w:r w:rsidRPr="00A476FB">
              <w:rPr>
                <w:rFonts w:cs="Arial"/>
                <w:b/>
                <w:bCs/>
                <w:sz w:val="16"/>
                <w:szCs w:val="16"/>
                <w:u w:val="single"/>
              </w:rPr>
              <w:t>Comments</w:t>
            </w:r>
          </w:p>
        </w:tc>
      </w:tr>
      <w:tr w:rsidR="00A476FB" w:rsidRPr="00A476FB" w14:paraId="3DDC505D"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62E56608" w14:textId="77777777" w:rsidR="00A476FB" w:rsidRPr="00A476FB" w:rsidRDefault="00A476FB" w:rsidP="00A476FB">
            <w:pPr>
              <w:jc w:val="left"/>
              <w:rPr>
                <w:rFonts w:cs="Arial"/>
                <w:sz w:val="16"/>
                <w:szCs w:val="16"/>
              </w:rPr>
            </w:pPr>
            <w:r w:rsidRPr="00A476FB">
              <w:rPr>
                <w:rFonts w:cs="Arial"/>
                <w:sz w:val="16"/>
                <w:szCs w:val="16"/>
              </w:rPr>
              <w:t>CONTRACTS MANAGER</w:t>
            </w:r>
          </w:p>
        </w:tc>
        <w:tc>
          <w:tcPr>
            <w:tcW w:w="270" w:type="dxa"/>
            <w:tcBorders>
              <w:top w:val="nil"/>
              <w:left w:val="nil"/>
              <w:bottom w:val="nil"/>
              <w:right w:val="single" w:sz="4" w:space="0" w:color="auto"/>
            </w:tcBorders>
            <w:shd w:val="clear" w:color="auto" w:fill="auto"/>
            <w:noWrap/>
            <w:vAlign w:val="center"/>
            <w:hideMark/>
          </w:tcPr>
          <w:p w14:paraId="15882ED4" w14:textId="77777777" w:rsidR="00A476FB" w:rsidRPr="00A476FB" w:rsidRDefault="00A476FB" w:rsidP="00A476FB">
            <w:pPr>
              <w:jc w:val="left"/>
              <w:rPr>
                <w:rFonts w:cs="Arial"/>
                <w:sz w:val="16"/>
                <w:szCs w:val="16"/>
              </w:rPr>
            </w:pPr>
            <w:r w:rsidRPr="00A476FB">
              <w:rPr>
                <w:rFonts w:cs="Arial"/>
                <w:sz w:val="16"/>
                <w:szCs w:val="16"/>
              </w:rPr>
              <w:t>:</w:t>
            </w:r>
          </w:p>
        </w:tc>
        <w:tc>
          <w:tcPr>
            <w:tcW w:w="1462" w:type="dxa"/>
            <w:tcBorders>
              <w:top w:val="single" w:sz="4" w:space="0" w:color="auto"/>
              <w:left w:val="single" w:sz="4" w:space="0" w:color="auto"/>
              <w:bottom w:val="single" w:sz="4" w:space="0" w:color="auto"/>
            </w:tcBorders>
            <w:shd w:val="clear" w:color="auto" w:fill="auto"/>
            <w:noWrap/>
            <w:vAlign w:val="center"/>
            <w:hideMark/>
          </w:tcPr>
          <w:p w14:paraId="24794067" w14:textId="77777777" w:rsidR="00A476FB" w:rsidRPr="00A476FB" w:rsidRDefault="00A476FB" w:rsidP="00A476FB">
            <w:pPr>
              <w:jc w:val="left"/>
              <w:rPr>
                <w:rFonts w:cs="Arial"/>
                <w:sz w:val="16"/>
                <w:szCs w:val="16"/>
              </w:rPr>
            </w:pPr>
            <w:r w:rsidRPr="00A476FB">
              <w:rPr>
                <w:rFonts w:cs="Arial"/>
                <w:sz w:val="16"/>
                <w:szCs w:val="16"/>
              </w:rPr>
              <w:t>&lt;&lt;Enter Name&gt;&gt;</w:t>
            </w:r>
          </w:p>
        </w:tc>
        <w:tc>
          <w:tcPr>
            <w:tcW w:w="2133" w:type="dxa"/>
            <w:vMerge/>
            <w:tcBorders>
              <w:right w:val="single" w:sz="4" w:space="0" w:color="auto"/>
            </w:tcBorders>
            <w:shd w:val="clear" w:color="auto" w:fill="auto"/>
            <w:vAlign w:val="center"/>
            <w:hideMark/>
          </w:tcPr>
          <w:p w14:paraId="5AA86A89" w14:textId="77777777" w:rsidR="00A476FB" w:rsidRPr="00A476FB" w:rsidRDefault="00A476FB" w:rsidP="00A476FB">
            <w:pPr>
              <w:jc w:val="left"/>
              <w:rPr>
                <w:rFonts w:cs="Arial"/>
                <w:i/>
                <w:iCs/>
                <w:sz w:val="16"/>
                <w:szCs w:val="16"/>
              </w:rPr>
            </w:pPr>
          </w:p>
        </w:tc>
        <w:tc>
          <w:tcPr>
            <w:tcW w:w="1350" w:type="dxa"/>
            <w:gridSpan w:val="2"/>
            <w:tcBorders>
              <w:top w:val="nil"/>
              <w:left w:val="single" w:sz="4" w:space="0" w:color="auto"/>
              <w:bottom w:val="nil"/>
              <w:right w:val="nil"/>
            </w:tcBorders>
            <w:shd w:val="clear" w:color="auto" w:fill="auto"/>
            <w:noWrap/>
            <w:vAlign w:val="center"/>
            <w:hideMark/>
          </w:tcPr>
          <w:p w14:paraId="0A0BEFAD" w14:textId="77777777" w:rsidR="00A476FB" w:rsidRPr="00A476FB" w:rsidRDefault="00A476FB" w:rsidP="00A476FB">
            <w:pPr>
              <w:rPr>
                <w:rFonts w:cs="Arial"/>
                <w:b/>
                <w:bCs/>
                <w:sz w:val="16"/>
                <w:szCs w:val="16"/>
                <w:u w:val="single"/>
              </w:rPr>
            </w:pPr>
            <w:r w:rsidRPr="00A476FB">
              <w:rPr>
                <w:rFonts w:cs="Arial"/>
                <w:b/>
                <w:bCs/>
                <w:sz w:val="16"/>
                <w:szCs w:val="16"/>
                <w:u w:val="single"/>
              </w:rPr>
              <w:t>Originator</w:t>
            </w:r>
          </w:p>
        </w:tc>
        <w:tc>
          <w:tcPr>
            <w:tcW w:w="2610" w:type="dxa"/>
            <w:gridSpan w:val="5"/>
            <w:tcBorders>
              <w:top w:val="nil"/>
              <w:left w:val="nil"/>
              <w:bottom w:val="nil"/>
              <w:right w:val="nil"/>
            </w:tcBorders>
            <w:shd w:val="clear" w:color="auto" w:fill="auto"/>
            <w:noWrap/>
            <w:vAlign w:val="center"/>
            <w:hideMark/>
          </w:tcPr>
          <w:p w14:paraId="06F67487" w14:textId="77777777" w:rsidR="00A476FB" w:rsidRPr="00A476FB" w:rsidRDefault="00A476FB" w:rsidP="00A476FB">
            <w:pPr>
              <w:rPr>
                <w:rFonts w:cs="Arial"/>
                <w:b/>
                <w:bCs/>
                <w:sz w:val="16"/>
                <w:szCs w:val="16"/>
                <w:u w:val="single"/>
              </w:rPr>
            </w:pPr>
            <w:r w:rsidRPr="00A476FB">
              <w:rPr>
                <w:rFonts w:cs="Arial"/>
                <w:b/>
                <w:bCs/>
                <w:sz w:val="16"/>
                <w:szCs w:val="16"/>
                <w:u w:val="single"/>
              </w:rPr>
              <w:t>Budget Value</w:t>
            </w:r>
          </w:p>
        </w:tc>
        <w:tc>
          <w:tcPr>
            <w:tcW w:w="2070" w:type="dxa"/>
            <w:gridSpan w:val="4"/>
            <w:tcBorders>
              <w:top w:val="nil"/>
              <w:left w:val="nil"/>
              <w:bottom w:val="nil"/>
              <w:right w:val="nil"/>
            </w:tcBorders>
            <w:shd w:val="clear" w:color="auto" w:fill="auto"/>
            <w:noWrap/>
            <w:vAlign w:val="center"/>
            <w:hideMark/>
          </w:tcPr>
          <w:p w14:paraId="37E106C1" w14:textId="77777777" w:rsidR="00A476FB" w:rsidRPr="00A476FB" w:rsidRDefault="00A476FB" w:rsidP="00A476FB">
            <w:pPr>
              <w:rPr>
                <w:rFonts w:cs="Arial"/>
                <w:b/>
                <w:bCs/>
                <w:sz w:val="16"/>
                <w:szCs w:val="16"/>
              </w:rPr>
            </w:pPr>
            <w:r w:rsidRPr="00A476FB">
              <w:rPr>
                <w:rFonts w:cs="Arial"/>
                <w:b/>
                <w:bCs/>
                <w:sz w:val="16"/>
                <w:szCs w:val="16"/>
              </w:rPr>
              <w:t>Bidding Type</w:t>
            </w:r>
          </w:p>
        </w:tc>
        <w:tc>
          <w:tcPr>
            <w:tcW w:w="3448" w:type="dxa"/>
            <w:gridSpan w:val="4"/>
            <w:tcBorders>
              <w:top w:val="nil"/>
              <w:left w:val="nil"/>
              <w:bottom w:val="nil"/>
              <w:right w:val="nil"/>
            </w:tcBorders>
            <w:shd w:val="clear" w:color="auto" w:fill="auto"/>
            <w:noWrap/>
            <w:vAlign w:val="center"/>
            <w:hideMark/>
          </w:tcPr>
          <w:p w14:paraId="4ECCFE4B" w14:textId="77777777" w:rsidR="00A476FB" w:rsidRPr="00A476FB" w:rsidRDefault="00A476FB" w:rsidP="00A476FB">
            <w:pPr>
              <w:rPr>
                <w:rFonts w:cs="Arial"/>
                <w:sz w:val="16"/>
                <w:szCs w:val="16"/>
              </w:rPr>
            </w:pPr>
            <w:r w:rsidRPr="00A476FB">
              <w:rPr>
                <w:rFonts w:cs="Arial"/>
                <w:sz w:val="16"/>
                <w:szCs w:val="16"/>
              </w:rPr>
              <w:t>Global: As above + International</w:t>
            </w:r>
          </w:p>
        </w:tc>
        <w:tc>
          <w:tcPr>
            <w:tcW w:w="1096" w:type="dxa"/>
            <w:vMerge w:val="restart"/>
            <w:tcBorders>
              <w:top w:val="nil"/>
              <w:left w:val="nil"/>
              <w:bottom w:val="nil"/>
              <w:right w:val="single" w:sz="4" w:space="0" w:color="000000" w:themeColor="text1"/>
            </w:tcBorders>
            <w:shd w:val="clear" w:color="auto" w:fill="auto"/>
            <w:vAlign w:val="center"/>
            <w:hideMark/>
          </w:tcPr>
          <w:p w14:paraId="29445778" w14:textId="77777777" w:rsidR="00A476FB" w:rsidRPr="00A476FB" w:rsidRDefault="00A476FB" w:rsidP="00A476FB">
            <w:pPr>
              <w:jc w:val="left"/>
              <w:rPr>
                <w:rFonts w:cs="Arial"/>
                <w:sz w:val="16"/>
                <w:szCs w:val="16"/>
              </w:rPr>
            </w:pPr>
            <w:r w:rsidRPr="00A476FB">
              <w:rPr>
                <w:rFonts w:cs="Arial"/>
                <w:sz w:val="16"/>
                <w:szCs w:val="16"/>
              </w:rPr>
              <w:t>Insert any relevant additional information as necessary</w:t>
            </w:r>
          </w:p>
        </w:tc>
      </w:tr>
      <w:tr w:rsidR="00A476FB" w:rsidRPr="00A476FB" w14:paraId="37A6E7E1"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4803DB59" w14:textId="77777777" w:rsidR="00A476FB" w:rsidRPr="00A476FB" w:rsidRDefault="00A476FB" w:rsidP="00A476FB">
            <w:pPr>
              <w:jc w:val="left"/>
              <w:rPr>
                <w:rFonts w:cs="Arial"/>
                <w:sz w:val="16"/>
                <w:szCs w:val="16"/>
              </w:rPr>
            </w:pPr>
            <w:r w:rsidRPr="00A476FB">
              <w:rPr>
                <w:rFonts w:cs="Arial"/>
                <w:sz w:val="16"/>
                <w:szCs w:val="16"/>
              </w:rPr>
              <w:t>ENTITY MANAGER</w:t>
            </w:r>
          </w:p>
        </w:tc>
        <w:tc>
          <w:tcPr>
            <w:tcW w:w="270" w:type="dxa"/>
            <w:tcBorders>
              <w:top w:val="nil"/>
              <w:left w:val="nil"/>
              <w:bottom w:val="nil"/>
              <w:right w:val="single" w:sz="4" w:space="0" w:color="auto"/>
            </w:tcBorders>
            <w:shd w:val="clear" w:color="auto" w:fill="auto"/>
            <w:noWrap/>
            <w:vAlign w:val="center"/>
            <w:hideMark/>
          </w:tcPr>
          <w:p w14:paraId="5702BDD2" w14:textId="77777777" w:rsidR="00A476FB" w:rsidRPr="00A476FB" w:rsidRDefault="00A476FB" w:rsidP="00A476FB">
            <w:pPr>
              <w:jc w:val="left"/>
              <w:rPr>
                <w:rFonts w:cs="Arial"/>
                <w:sz w:val="16"/>
                <w:szCs w:val="16"/>
              </w:rPr>
            </w:pPr>
            <w:r w:rsidRPr="00A476FB">
              <w:rPr>
                <w:rFonts w:cs="Arial"/>
                <w:sz w:val="16"/>
                <w:szCs w:val="16"/>
              </w:rPr>
              <w:t>:</w:t>
            </w:r>
          </w:p>
        </w:tc>
        <w:tc>
          <w:tcPr>
            <w:tcW w:w="1462" w:type="dxa"/>
            <w:tcBorders>
              <w:left w:val="single" w:sz="4" w:space="0" w:color="auto"/>
              <w:bottom w:val="single" w:sz="4" w:space="0" w:color="auto"/>
            </w:tcBorders>
            <w:shd w:val="clear" w:color="auto" w:fill="auto"/>
            <w:noWrap/>
            <w:vAlign w:val="center"/>
            <w:hideMark/>
          </w:tcPr>
          <w:p w14:paraId="1F390EFD" w14:textId="77777777" w:rsidR="00A476FB" w:rsidRPr="00A476FB" w:rsidRDefault="00A476FB" w:rsidP="00A476FB">
            <w:pPr>
              <w:jc w:val="left"/>
              <w:rPr>
                <w:rFonts w:cs="Arial"/>
                <w:sz w:val="16"/>
                <w:szCs w:val="16"/>
              </w:rPr>
            </w:pPr>
            <w:r w:rsidRPr="00A476FB">
              <w:rPr>
                <w:rFonts w:cs="Arial"/>
                <w:sz w:val="16"/>
                <w:szCs w:val="16"/>
              </w:rPr>
              <w:t>&lt;&lt;Enter Name&gt;&gt;</w:t>
            </w:r>
          </w:p>
        </w:tc>
        <w:tc>
          <w:tcPr>
            <w:tcW w:w="2133" w:type="dxa"/>
            <w:vMerge/>
            <w:tcBorders>
              <w:right w:val="single" w:sz="4" w:space="0" w:color="auto"/>
            </w:tcBorders>
            <w:shd w:val="clear" w:color="auto" w:fill="auto"/>
            <w:vAlign w:val="center"/>
            <w:hideMark/>
          </w:tcPr>
          <w:p w14:paraId="6B00B063" w14:textId="77777777" w:rsidR="00A476FB" w:rsidRPr="00A476FB" w:rsidRDefault="00A476FB" w:rsidP="00A476FB">
            <w:pPr>
              <w:jc w:val="left"/>
              <w:rPr>
                <w:rFonts w:cs="Arial"/>
                <w:i/>
                <w:iCs/>
                <w:sz w:val="16"/>
                <w:szCs w:val="16"/>
              </w:rPr>
            </w:pPr>
          </w:p>
        </w:tc>
        <w:tc>
          <w:tcPr>
            <w:tcW w:w="1350" w:type="dxa"/>
            <w:gridSpan w:val="2"/>
            <w:tcBorders>
              <w:top w:val="nil"/>
              <w:left w:val="single" w:sz="4" w:space="0" w:color="auto"/>
              <w:bottom w:val="nil"/>
              <w:right w:val="nil"/>
            </w:tcBorders>
            <w:shd w:val="clear" w:color="auto" w:fill="auto"/>
            <w:noWrap/>
            <w:vAlign w:val="center"/>
            <w:hideMark/>
          </w:tcPr>
          <w:p w14:paraId="147BB3D0" w14:textId="77777777" w:rsidR="00A476FB" w:rsidRPr="00A476FB" w:rsidRDefault="00A476FB" w:rsidP="00A476FB">
            <w:pPr>
              <w:rPr>
                <w:rFonts w:cs="Arial"/>
                <w:sz w:val="16"/>
                <w:szCs w:val="16"/>
              </w:rPr>
            </w:pPr>
            <w:r w:rsidRPr="00A476FB">
              <w:rPr>
                <w:rFonts w:cs="Arial"/>
                <w:sz w:val="16"/>
                <w:szCs w:val="16"/>
              </w:rPr>
              <w:t>Enter Originators Initials or Name</w:t>
            </w:r>
          </w:p>
        </w:tc>
        <w:tc>
          <w:tcPr>
            <w:tcW w:w="2610" w:type="dxa"/>
            <w:gridSpan w:val="5"/>
            <w:tcBorders>
              <w:top w:val="nil"/>
              <w:left w:val="nil"/>
              <w:bottom w:val="nil"/>
              <w:right w:val="nil"/>
            </w:tcBorders>
            <w:shd w:val="clear" w:color="auto" w:fill="auto"/>
            <w:noWrap/>
            <w:hideMark/>
          </w:tcPr>
          <w:p w14:paraId="68ADF120" w14:textId="77777777" w:rsidR="00A476FB" w:rsidRPr="00A476FB" w:rsidRDefault="00A476FB" w:rsidP="00A476FB">
            <w:pPr>
              <w:jc w:val="left"/>
              <w:rPr>
                <w:rFonts w:cs="Arial"/>
                <w:sz w:val="16"/>
                <w:szCs w:val="16"/>
              </w:rPr>
            </w:pPr>
            <w:r w:rsidRPr="00A476FB">
              <w:rPr>
                <w:rFonts w:cs="Arial"/>
                <w:sz w:val="16"/>
                <w:szCs w:val="16"/>
              </w:rPr>
              <w:t>State Current Budget in SAR (m)</w:t>
            </w:r>
          </w:p>
        </w:tc>
        <w:tc>
          <w:tcPr>
            <w:tcW w:w="5518" w:type="dxa"/>
            <w:gridSpan w:val="8"/>
            <w:tcBorders>
              <w:top w:val="nil"/>
              <w:left w:val="nil"/>
              <w:bottom w:val="nil"/>
              <w:right w:val="nil"/>
            </w:tcBorders>
            <w:shd w:val="clear" w:color="auto" w:fill="auto"/>
            <w:noWrap/>
            <w:vAlign w:val="bottom"/>
            <w:hideMark/>
          </w:tcPr>
          <w:p w14:paraId="74084C29" w14:textId="77777777" w:rsidR="00A476FB" w:rsidRPr="00A476FB" w:rsidRDefault="00A476FB" w:rsidP="00A476FB">
            <w:pPr>
              <w:jc w:val="left"/>
              <w:rPr>
                <w:rFonts w:cs="Arial"/>
                <w:sz w:val="16"/>
                <w:szCs w:val="16"/>
              </w:rPr>
            </w:pPr>
            <w:r w:rsidRPr="00A476FB">
              <w:rPr>
                <w:rFonts w:cs="Arial"/>
                <w:sz w:val="16"/>
                <w:szCs w:val="16"/>
              </w:rPr>
              <w:t>PQQ = Subject to Prequalification</w:t>
            </w:r>
          </w:p>
        </w:tc>
        <w:tc>
          <w:tcPr>
            <w:tcW w:w="1096" w:type="dxa"/>
            <w:vMerge/>
            <w:tcBorders>
              <w:top w:val="nil"/>
              <w:left w:val="nil"/>
              <w:bottom w:val="nil"/>
              <w:right w:val="single" w:sz="4" w:space="0" w:color="000000" w:themeColor="text1"/>
            </w:tcBorders>
            <w:shd w:val="clear" w:color="auto" w:fill="auto"/>
            <w:vAlign w:val="center"/>
            <w:hideMark/>
          </w:tcPr>
          <w:p w14:paraId="7D5EC48A" w14:textId="77777777" w:rsidR="00A476FB" w:rsidRPr="00A476FB" w:rsidRDefault="00A476FB" w:rsidP="00A476FB">
            <w:pPr>
              <w:rPr>
                <w:rFonts w:cs="Arial"/>
                <w:sz w:val="16"/>
                <w:szCs w:val="16"/>
              </w:rPr>
            </w:pPr>
          </w:p>
        </w:tc>
      </w:tr>
      <w:tr w:rsidR="00A476FB" w:rsidRPr="00A476FB" w14:paraId="0715E9A6"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191A856C" w14:textId="77777777" w:rsidR="00A476FB" w:rsidRPr="00A476FB" w:rsidRDefault="00A476FB" w:rsidP="00A476FB">
            <w:pPr>
              <w:jc w:val="left"/>
              <w:rPr>
                <w:rFonts w:cs="Arial"/>
                <w:sz w:val="16"/>
                <w:szCs w:val="16"/>
              </w:rPr>
            </w:pPr>
            <w:r w:rsidRPr="00A476FB">
              <w:rPr>
                <w:rFonts w:cs="Arial"/>
                <w:sz w:val="16"/>
                <w:szCs w:val="16"/>
              </w:rPr>
              <w:t>A&amp;FM MANAGER</w:t>
            </w:r>
          </w:p>
        </w:tc>
        <w:tc>
          <w:tcPr>
            <w:tcW w:w="270" w:type="dxa"/>
            <w:tcBorders>
              <w:top w:val="nil"/>
              <w:left w:val="nil"/>
              <w:bottom w:val="nil"/>
              <w:right w:val="single" w:sz="4" w:space="0" w:color="auto"/>
            </w:tcBorders>
            <w:shd w:val="clear" w:color="auto" w:fill="auto"/>
            <w:noWrap/>
            <w:vAlign w:val="center"/>
            <w:hideMark/>
          </w:tcPr>
          <w:p w14:paraId="297D3C2E" w14:textId="77777777" w:rsidR="00A476FB" w:rsidRPr="00A476FB" w:rsidRDefault="00A476FB" w:rsidP="00A476FB">
            <w:pPr>
              <w:jc w:val="left"/>
              <w:rPr>
                <w:rFonts w:cs="Arial"/>
                <w:sz w:val="16"/>
                <w:szCs w:val="16"/>
              </w:rPr>
            </w:pPr>
            <w:r w:rsidRPr="00A476FB">
              <w:rPr>
                <w:rFonts w:cs="Arial"/>
                <w:sz w:val="16"/>
                <w:szCs w:val="16"/>
              </w:rPr>
              <w:t>:</w:t>
            </w:r>
          </w:p>
        </w:tc>
        <w:tc>
          <w:tcPr>
            <w:tcW w:w="1462" w:type="dxa"/>
            <w:tcBorders>
              <w:left w:val="single" w:sz="4" w:space="0" w:color="auto"/>
              <w:bottom w:val="single" w:sz="4" w:space="0" w:color="auto"/>
            </w:tcBorders>
            <w:shd w:val="clear" w:color="auto" w:fill="auto"/>
            <w:noWrap/>
            <w:vAlign w:val="center"/>
            <w:hideMark/>
          </w:tcPr>
          <w:p w14:paraId="447A702D" w14:textId="77777777" w:rsidR="00A476FB" w:rsidRPr="00A476FB" w:rsidRDefault="00A476FB" w:rsidP="00A476FB">
            <w:pPr>
              <w:jc w:val="left"/>
              <w:rPr>
                <w:rFonts w:cs="Arial"/>
                <w:sz w:val="16"/>
                <w:szCs w:val="16"/>
              </w:rPr>
            </w:pPr>
            <w:r w:rsidRPr="00A476FB">
              <w:rPr>
                <w:rFonts w:cs="Arial"/>
                <w:sz w:val="16"/>
                <w:szCs w:val="16"/>
              </w:rPr>
              <w:t>&lt;&lt;Enter Name&gt;&gt;</w:t>
            </w:r>
          </w:p>
        </w:tc>
        <w:tc>
          <w:tcPr>
            <w:tcW w:w="2133" w:type="dxa"/>
            <w:vMerge/>
            <w:tcBorders>
              <w:right w:val="single" w:sz="4" w:space="0" w:color="auto"/>
            </w:tcBorders>
            <w:shd w:val="clear" w:color="auto" w:fill="auto"/>
            <w:vAlign w:val="center"/>
            <w:hideMark/>
          </w:tcPr>
          <w:p w14:paraId="282E426B" w14:textId="77777777" w:rsidR="00A476FB" w:rsidRPr="00A476FB" w:rsidRDefault="00A476FB" w:rsidP="00A476FB">
            <w:pPr>
              <w:jc w:val="left"/>
              <w:rPr>
                <w:rFonts w:cs="Arial"/>
                <w:i/>
                <w:iCs/>
                <w:sz w:val="16"/>
                <w:szCs w:val="16"/>
              </w:rPr>
            </w:pPr>
          </w:p>
        </w:tc>
        <w:tc>
          <w:tcPr>
            <w:tcW w:w="2160" w:type="dxa"/>
            <w:gridSpan w:val="4"/>
            <w:tcBorders>
              <w:top w:val="nil"/>
              <w:left w:val="single" w:sz="4" w:space="0" w:color="auto"/>
              <w:bottom w:val="nil"/>
              <w:right w:val="nil"/>
            </w:tcBorders>
            <w:shd w:val="clear" w:color="auto" w:fill="auto"/>
            <w:noWrap/>
            <w:vAlign w:val="center"/>
            <w:hideMark/>
          </w:tcPr>
          <w:p w14:paraId="11B6D512" w14:textId="77777777" w:rsidR="00A476FB" w:rsidRPr="00A476FB" w:rsidRDefault="00A476FB" w:rsidP="00A476FB">
            <w:pPr>
              <w:rPr>
                <w:rFonts w:cs="Arial"/>
                <w:sz w:val="16"/>
                <w:szCs w:val="16"/>
              </w:rPr>
            </w:pPr>
          </w:p>
        </w:tc>
        <w:tc>
          <w:tcPr>
            <w:tcW w:w="1800" w:type="dxa"/>
            <w:gridSpan w:val="3"/>
            <w:tcBorders>
              <w:top w:val="nil"/>
              <w:left w:val="nil"/>
              <w:bottom w:val="nil"/>
              <w:right w:val="nil"/>
            </w:tcBorders>
            <w:shd w:val="clear" w:color="auto" w:fill="auto"/>
            <w:noWrap/>
            <w:vAlign w:val="center"/>
            <w:hideMark/>
          </w:tcPr>
          <w:p w14:paraId="2E18D0FB" w14:textId="77777777" w:rsidR="00A476FB" w:rsidRPr="00A476FB" w:rsidRDefault="00A476FB" w:rsidP="00A476FB">
            <w:pPr>
              <w:rPr>
                <w:rFonts w:cs="Arial"/>
                <w:sz w:val="16"/>
                <w:szCs w:val="16"/>
              </w:rPr>
            </w:pPr>
          </w:p>
        </w:tc>
        <w:tc>
          <w:tcPr>
            <w:tcW w:w="5518" w:type="dxa"/>
            <w:gridSpan w:val="8"/>
            <w:tcBorders>
              <w:top w:val="nil"/>
              <w:left w:val="nil"/>
              <w:bottom w:val="nil"/>
              <w:right w:val="nil"/>
            </w:tcBorders>
            <w:shd w:val="clear" w:color="auto" w:fill="auto"/>
            <w:noWrap/>
            <w:hideMark/>
          </w:tcPr>
          <w:p w14:paraId="091604EE" w14:textId="77777777" w:rsidR="00A476FB" w:rsidRPr="00A476FB" w:rsidRDefault="00A476FB" w:rsidP="00A476FB">
            <w:pPr>
              <w:jc w:val="left"/>
              <w:rPr>
                <w:rFonts w:cs="Arial"/>
                <w:sz w:val="16"/>
                <w:szCs w:val="16"/>
              </w:rPr>
            </w:pPr>
            <w:r w:rsidRPr="00A476FB">
              <w:rPr>
                <w:rFonts w:cs="Arial"/>
                <w:sz w:val="16"/>
                <w:szCs w:val="16"/>
              </w:rPr>
              <w:t>Open = Unrestricted/Public</w:t>
            </w:r>
          </w:p>
        </w:tc>
        <w:tc>
          <w:tcPr>
            <w:tcW w:w="1096" w:type="dxa"/>
            <w:vMerge/>
            <w:tcBorders>
              <w:top w:val="nil"/>
              <w:left w:val="nil"/>
              <w:bottom w:val="nil"/>
              <w:right w:val="single" w:sz="4" w:space="0" w:color="000000" w:themeColor="text1"/>
            </w:tcBorders>
            <w:shd w:val="clear" w:color="auto" w:fill="auto"/>
            <w:vAlign w:val="center"/>
            <w:hideMark/>
          </w:tcPr>
          <w:p w14:paraId="2CC7C679" w14:textId="77777777" w:rsidR="00A476FB" w:rsidRPr="00A476FB" w:rsidRDefault="00A476FB" w:rsidP="00A476FB">
            <w:pPr>
              <w:rPr>
                <w:rFonts w:cs="Arial"/>
                <w:sz w:val="16"/>
                <w:szCs w:val="16"/>
              </w:rPr>
            </w:pPr>
          </w:p>
        </w:tc>
      </w:tr>
      <w:tr w:rsidR="00A476FB" w:rsidRPr="00A476FB" w14:paraId="2E1014B1"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6EB1490A" w14:textId="77777777" w:rsidR="00A476FB" w:rsidRPr="00A476FB" w:rsidRDefault="00A476FB" w:rsidP="00A476FB">
            <w:pPr>
              <w:jc w:val="left"/>
              <w:rPr>
                <w:rFonts w:cs="Arial"/>
                <w:sz w:val="16"/>
                <w:szCs w:val="16"/>
              </w:rPr>
            </w:pPr>
            <w:r w:rsidRPr="00A476FB">
              <w:rPr>
                <w:rFonts w:cs="Arial"/>
                <w:sz w:val="16"/>
                <w:szCs w:val="16"/>
              </w:rPr>
              <w:t>[OTHER]</w:t>
            </w:r>
          </w:p>
        </w:tc>
        <w:tc>
          <w:tcPr>
            <w:tcW w:w="270" w:type="dxa"/>
            <w:tcBorders>
              <w:top w:val="nil"/>
              <w:left w:val="nil"/>
              <w:bottom w:val="nil"/>
              <w:right w:val="single" w:sz="4" w:space="0" w:color="auto"/>
            </w:tcBorders>
            <w:shd w:val="clear" w:color="auto" w:fill="auto"/>
            <w:noWrap/>
            <w:vAlign w:val="center"/>
            <w:hideMark/>
          </w:tcPr>
          <w:p w14:paraId="224BE644" w14:textId="77777777" w:rsidR="00A476FB" w:rsidRPr="00A476FB" w:rsidRDefault="00A476FB" w:rsidP="00A476FB">
            <w:pPr>
              <w:jc w:val="left"/>
              <w:rPr>
                <w:rFonts w:cs="Arial"/>
                <w:sz w:val="16"/>
                <w:szCs w:val="16"/>
              </w:rPr>
            </w:pPr>
            <w:r w:rsidRPr="00A476FB">
              <w:rPr>
                <w:rFonts w:cs="Arial"/>
                <w:sz w:val="16"/>
                <w:szCs w:val="16"/>
              </w:rPr>
              <w:t>:</w:t>
            </w:r>
          </w:p>
        </w:tc>
        <w:tc>
          <w:tcPr>
            <w:tcW w:w="1462" w:type="dxa"/>
            <w:tcBorders>
              <w:left w:val="single" w:sz="4" w:space="0" w:color="auto"/>
            </w:tcBorders>
            <w:shd w:val="clear" w:color="auto" w:fill="auto"/>
            <w:noWrap/>
            <w:vAlign w:val="center"/>
            <w:hideMark/>
          </w:tcPr>
          <w:p w14:paraId="54CD8C41" w14:textId="77777777" w:rsidR="00A476FB" w:rsidRPr="00A476FB" w:rsidRDefault="00A476FB" w:rsidP="00A476FB">
            <w:pPr>
              <w:jc w:val="left"/>
              <w:rPr>
                <w:rFonts w:cs="Arial"/>
                <w:sz w:val="16"/>
                <w:szCs w:val="16"/>
              </w:rPr>
            </w:pPr>
            <w:r w:rsidRPr="00A476FB">
              <w:rPr>
                <w:rFonts w:cs="Arial"/>
                <w:sz w:val="16"/>
                <w:szCs w:val="16"/>
              </w:rPr>
              <w:t>&lt;&lt;Enter Name&gt;&gt;</w:t>
            </w:r>
          </w:p>
        </w:tc>
        <w:tc>
          <w:tcPr>
            <w:tcW w:w="2133" w:type="dxa"/>
            <w:vMerge/>
            <w:tcBorders>
              <w:right w:val="single" w:sz="4" w:space="0" w:color="auto"/>
            </w:tcBorders>
            <w:shd w:val="clear" w:color="auto" w:fill="auto"/>
            <w:vAlign w:val="center"/>
            <w:hideMark/>
          </w:tcPr>
          <w:p w14:paraId="6C8A7360" w14:textId="77777777" w:rsidR="00A476FB" w:rsidRPr="00A476FB" w:rsidRDefault="00A476FB" w:rsidP="00A476FB">
            <w:pPr>
              <w:jc w:val="left"/>
              <w:rPr>
                <w:rFonts w:cs="Arial"/>
                <w:i/>
                <w:iCs/>
                <w:sz w:val="16"/>
                <w:szCs w:val="16"/>
              </w:rPr>
            </w:pPr>
          </w:p>
        </w:tc>
        <w:tc>
          <w:tcPr>
            <w:tcW w:w="2160" w:type="dxa"/>
            <w:gridSpan w:val="4"/>
            <w:tcBorders>
              <w:top w:val="nil"/>
              <w:left w:val="single" w:sz="4" w:space="0" w:color="auto"/>
              <w:bottom w:val="nil"/>
              <w:right w:val="nil"/>
            </w:tcBorders>
            <w:shd w:val="clear" w:color="auto" w:fill="auto"/>
            <w:noWrap/>
            <w:vAlign w:val="center"/>
            <w:hideMark/>
          </w:tcPr>
          <w:p w14:paraId="16791AF2" w14:textId="77777777" w:rsidR="00A476FB" w:rsidRPr="00A476FB" w:rsidRDefault="00A476FB" w:rsidP="00A476FB">
            <w:pPr>
              <w:rPr>
                <w:rFonts w:cs="Arial"/>
                <w:b/>
                <w:bCs/>
                <w:sz w:val="16"/>
                <w:szCs w:val="16"/>
                <w:u w:val="single"/>
              </w:rPr>
            </w:pPr>
            <w:r w:rsidRPr="00A476FB">
              <w:rPr>
                <w:rFonts w:cs="Arial"/>
                <w:b/>
                <w:bCs/>
                <w:sz w:val="16"/>
                <w:szCs w:val="16"/>
                <w:u w:val="single"/>
              </w:rPr>
              <w:t>Responsible Department</w:t>
            </w:r>
          </w:p>
        </w:tc>
        <w:tc>
          <w:tcPr>
            <w:tcW w:w="1800" w:type="dxa"/>
            <w:gridSpan w:val="3"/>
            <w:tcBorders>
              <w:top w:val="nil"/>
              <w:left w:val="nil"/>
              <w:bottom w:val="nil"/>
              <w:right w:val="nil"/>
            </w:tcBorders>
            <w:shd w:val="clear" w:color="auto" w:fill="auto"/>
            <w:noWrap/>
            <w:vAlign w:val="center"/>
            <w:hideMark/>
          </w:tcPr>
          <w:p w14:paraId="3F0B6D23" w14:textId="77777777" w:rsidR="00A476FB" w:rsidRPr="00A476FB" w:rsidRDefault="00A476FB" w:rsidP="00A476FB">
            <w:pPr>
              <w:rPr>
                <w:rFonts w:cs="Arial"/>
                <w:sz w:val="16"/>
                <w:szCs w:val="16"/>
              </w:rPr>
            </w:pPr>
          </w:p>
        </w:tc>
        <w:tc>
          <w:tcPr>
            <w:tcW w:w="5518" w:type="dxa"/>
            <w:gridSpan w:val="8"/>
            <w:tcBorders>
              <w:top w:val="nil"/>
              <w:left w:val="nil"/>
              <w:bottom w:val="nil"/>
              <w:right w:val="nil"/>
            </w:tcBorders>
            <w:shd w:val="clear" w:color="auto" w:fill="auto"/>
            <w:noWrap/>
            <w:hideMark/>
          </w:tcPr>
          <w:p w14:paraId="3466AC89" w14:textId="77777777" w:rsidR="00A476FB" w:rsidRPr="00A476FB" w:rsidRDefault="00A476FB" w:rsidP="00A476FB">
            <w:pPr>
              <w:jc w:val="left"/>
              <w:rPr>
                <w:rFonts w:cs="Arial"/>
                <w:sz w:val="16"/>
                <w:szCs w:val="16"/>
              </w:rPr>
            </w:pPr>
            <w:r w:rsidRPr="00A476FB">
              <w:rPr>
                <w:rFonts w:cs="Arial"/>
                <w:sz w:val="16"/>
                <w:szCs w:val="16"/>
              </w:rPr>
              <w:t>Single Source</w:t>
            </w:r>
          </w:p>
        </w:tc>
        <w:tc>
          <w:tcPr>
            <w:tcW w:w="1096" w:type="dxa"/>
            <w:vMerge/>
            <w:tcBorders>
              <w:top w:val="nil"/>
              <w:left w:val="nil"/>
              <w:bottom w:val="nil"/>
              <w:right w:val="single" w:sz="4" w:space="0" w:color="000000" w:themeColor="text1"/>
            </w:tcBorders>
            <w:shd w:val="clear" w:color="auto" w:fill="auto"/>
            <w:vAlign w:val="center"/>
            <w:hideMark/>
          </w:tcPr>
          <w:p w14:paraId="61F5CEEC" w14:textId="77777777" w:rsidR="00A476FB" w:rsidRPr="00A476FB" w:rsidRDefault="00A476FB" w:rsidP="00A476FB">
            <w:pPr>
              <w:rPr>
                <w:rFonts w:cs="Arial"/>
                <w:sz w:val="16"/>
                <w:szCs w:val="16"/>
              </w:rPr>
            </w:pPr>
          </w:p>
        </w:tc>
      </w:tr>
      <w:tr w:rsidR="00A476FB" w:rsidRPr="00A476FB" w14:paraId="01261E9F" w14:textId="77777777" w:rsidTr="006B75CF">
        <w:trPr>
          <w:gridAfter w:val="1"/>
          <w:wAfter w:w="13" w:type="dxa"/>
          <w:trHeight w:val="20"/>
          <w:jc w:val="center"/>
        </w:trPr>
        <w:tc>
          <w:tcPr>
            <w:tcW w:w="2070" w:type="dxa"/>
            <w:tcBorders>
              <w:top w:val="nil"/>
              <w:left w:val="single" w:sz="4" w:space="0" w:color="000000" w:themeColor="text1"/>
              <w:bottom w:val="nil"/>
              <w:right w:val="nil"/>
            </w:tcBorders>
            <w:shd w:val="clear" w:color="auto" w:fill="auto"/>
            <w:noWrap/>
            <w:vAlign w:val="center"/>
            <w:hideMark/>
          </w:tcPr>
          <w:p w14:paraId="39F6A5CA" w14:textId="77777777" w:rsidR="00A476FB" w:rsidRPr="00A476FB" w:rsidRDefault="00A476FB" w:rsidP="00A476FB">
            <w:pPr>
              <w:jc w:val="left"/>
              <w:rPr>
                <w:rFonts w:cs="Arial"/>
                <w:sz w:val="16"/>
                <w:szCs w:val="16"/>
              </w:rPr>
            </w:pPr>
          </w:p>
        </w:tc>
        <w:tc>
          <w:tcPr>
            <w:tcW w:w="270" w:type="dxa"/>
            <w:tcBorders>
              <w:top w:val="nil"/>
              <w:left w:val="nil"/>
              <w:bottom w:val="nil"/>
              <w:right w:val="nil"/>
            </w:tcBorders>
            <w:shd w:val="clear" w:color="auto" w:fill="auto"/>
            <w:noWrap/>
            <w:vAlign w:val="center"/>
            <w:hideMark/>
          </w:tcPr>
          <w:p w14:paraId="464307E8" w14:textId="77777777" w:rsidR="00A476FB" w:rsidRPr="00A476FB" w:rsidRDefault="00A476FB" w:rsidP="00A476FB">
            <w:pPr>
              <w:jc w:val="left"/>
              <w:rPr>
                <w:rFonts w:cs="Arial"/>
                <w:sz w:val="16"/>
                <w:szCs w:val="16"/>
              </w:rPr>
            </w:pPr>
          </w:p>
        </w:tc>
        <w:tc>
          <w:tcPr>
            <w:tcW w:w="1462" w:type="dxa"/>
            <w:tcBorders>
              <w:left w:val="nil"/>
            </w:tcBorders>
            <w:shd w:val="clear" w:color="auto" w:fill="auto"/>
            <w:noWrap/>
            <w:vAlign w:val="center"/>
            <w:hideMark/>
          </w:tcPr>
          <w:p w14:paraId="14931ABD" w14:textId="77777777" w:rsidR="00A476FB" w:rsidRPr="00A476FB" w:rsidRDefault="00A476FB" w:rsidP="00A476FB">
            <w:pPr>
              <w:jc w:val="left"/>
              <w:rPr>
                <w:rFonts w:cs="Arial"/>
                <w:sz w:val="16"/>
                <w:szCs w:val="16"/>
              </w:rPr>
            </w:pPr>
          </w:p>
        </w:tc>
        <w:tc>
          <w:tcPr>
            <w:tcW w:w="2133" w:type="dxa"/>
            <w:vMerge/>
            <w:tcBorders>
              <w:right w:val="single" w:sz="4" w:space="0" w:color="auto"/>
            </w:tcBorders>
            <w:shd w:val="clear" w:color="auto" w:fill="auto"/>
            <w:vAlign w:val="center"/>
            <w:hideMark/>
          </w:tcPr>
          <w:p w14:paraId="6A7574C3" w14:textId="77777777" w:rsidR="00A476FB" w:rsidRPr="00A476FB" w:rsidRDefault="00A476FB" w:rsidP="00A476FB">
            <w:pPr>
              <w:jc w:val="left"/>
              <w:rPr>
                <w:rFonts w:cs="Arial"/>
                <w:i/>
                <w:iCs/>
                <w:sz w:val="16"/>
                <w:szCs w:val="16"/>
              </w:rPr>
            </w:pPr>
          </w:p>
        </w:tc>
        <w:tc>
          <w:tcPr>
            <w:tcW w:w="2160" w:type="dxa"/>
            <w:gridSpan w:val="4"/>
            <w:tcBorders>
              <w:top w:val="nil"/>
              <w:left w:val="single" w:sz="4" w:space="0" w:color="auto"/>
              <w:bottom w:val="single" w:sz="4" w:space="0" w:color="auto"/>
              <w:right w:val="nil"/>
            </w:tcBorders>
            <w:shd w:val="clear" w:color="auto" w:fill="auto"/>
            <w:noWrap/>
            <w:vAlign w:val="center"/>
            <w:hideMark/>
          </w:tcPr>
          <w:p w14:paraId="370D4E35" w14:textId="77777777" w:rsidR="00A476FB" w:rsidRPr="00A476FB" w:rsidRDefault="00A476FB" w:rsidP="00A476FB">
            <w:pPr>
              <w:rPr>
                <w:rFonts w:cs="Arial"/>
                <w:sz w:val="16"/>
                <w:szCs w:val="16"/>
              </w:rPr>
            </w:pPr>
            <w:r w:rsidRPr="00A476FB">
              <w:rPr>
                <w:rFonts w:cs="Arial"/>
                <w:sz w:val="16"/>
                <w:szCs w:val="16"/>
              </w:rPr>
              <w:t>Enter Name or Department</w:t>
            </w:r>
          </w:p>
        </w:tc>
        <w:tc>
          <w:tcPr>
            <w:tcW w:w="1800" w:type="dxa"/>
            <w:gridSpan w:val="3"/>
            <w:tcBorders>
              <w:top w:val="nil"/>
              <w:left w:val="nil"/>
              <w:bottom w:val="single" w:sz="4" w:space="0" w:color="auto"/>
              <w:right w:val="nil"/>
            </w:tcBorders>
            <w:shd w:val="clear" w:color="auto" w:fill="auto"/>
            <w:noWrap/>
            <w:vAlign w:val="center"/>
            <w:hideMark/>
          </w:tcPr>
          <w:p w14:paraId="147E1A47" w14:textId="77777777" w:rsidR="00A476FB" w:rsidRPr="00A476FB" w:rsidRDefault="00A476FB" w:rsidP="00A476FB">
            <w:pPr>
              <w:rPr>
                <w:rFonts w:cs="Arial"/>
                <w:sz w:val="16"/>
                <w:szCs w:val="16"/>
              </w:rPr>
            </w:pPr>
          </w:p>
        </w:tc>
        <w:tc>
          <w:tcPr>
            <w:tcW w:w="5518" w:type="dxa"/>
            <w:gridSpan w:val="8"/>
            <w:tcBorders>
              <w:top w:val="nil"/>
              <w:left w:val="nil"/>
              <w:bottom w:val="single" w:sz="4" w:space="0" w:color="auto"/>
              <w:right w:val="nil"/>
            </w:tcBorders>
            <w:shd w:val="clear" w:color="auto" w:fill="auto"/>
            <w:noWrap/>
            <w:hideMark/>
          </w:tcPr>
          <w:p w14:paraId="44C2D329" w14:textId="77777777" w:rsidR="00A476FB" w:rsidRPr="00A476FB" w:rsidRDefault="00A476FB" w:rsidP="00A476FB">
            <w:pPr>
              <w:jc w:val="left"/>
              <w:rPr>
                <w:rFonts w:cs="Arial"/>
                <w:sz w:val="16"/>
                <w:szCs w:val="16"/>
              </w:rPr>
            </w:pPr>
            <w:r w:rsidRPr="00A476FB">
              <w:rPr>
                <w:rFonts w:cs="Arial"/>
                <w:sz w:val="16"/>
                <w:szCs w:val="16"/>
              </w:rPr>
              <w:t>Sole Source</w:t>
            </w:r>
          </w:p>
        </w:tc>
        <w:tc>
          <w:tcPr>
            <w:tcW w:w="1096" w:type="dxa"/>
            <w:tcBorders>
              <w:top w:val="nil"/>
              <w:left w:val="nil"/>
              <w:bottom w:val="single" w:sz="4" w:space="0" w:color="auto"/>
              <w:right w:val="single" w:sz="4" w:space="0" w:color="000000" w:themeColor="text1"/>
            </w:tcBorders>
            <w:shd w:val="clear" w:color="auto" w:fill="auto"/>
            <w:noWrap/>
            <w:vAlign w:val="center"/>
            <w:hideMark/>
          </w:tcPr>
          <w:p w14:paraId="012B9CAC" w14:textId="77777777" w:rsidR="00A476FB" w:rsidRPr="00A476FB" w:rsidRDefault="00A476FB" w:rsidP="00A476FB">
            <w:pPr>
              <w:rPr>
                <w:rFonts w:cs="Arial"/>
                <w:sz w:val="16"/>
                <w:szCs w:val="16"/>
              </w:rPr>
            </w:pPr>
          </w:p>
        </w:tc>
      </w:tr>
      <w:tr w:rsidR="00A476FB" w:rsidRPr="00A476FB" w14:paraId="14DD023C" w14:textId="77777777" w:rsidTr="006B75CF">
        <w:trPr>
          <w:gridAfter w:val="1"/>
          <w:wAfter w:w="13" w:type="dxa"/>
          <w:trHeight w:val="307"/>
          <w:jc w:val="center"/>
        </w:trPr>
        <w:tc>
          <w:tcPr>
            <w:tcW w:w="3802" w:type="dxa"/>
            <w:gridSpan w:val="3"/>
            <w:vMerge w:val="restart"/>
            <w:tcBorders>
              <w:left w:val="single" w:sz="4" w:space="0" w:color="000000" w:themeColor="text1"/>
            </w:tcBorders>
            <w:shd w:val="clear" w:color="auto" w:fill="BAC6CA"/>
            <w:vAlign w:val="center"/>
            <w:hideMark/>
          </w:tcPr>
          <w:p w14:paraId="2E716CB7" w14:textId="77777777" w:rsidR="00A476FB" w:rsidRPr="00A476FB" w:rsidRDefault="00A476FB" w:rsidP="00A476FB">
            <w:pPr>
              <w:jc w:val="center"/>
              <w:rPr>
                <w:rFonts w:cs="Arial"/>
                <w:b/>
                <w:bCs/>
                <w:sz w:val="16"/>
                <w:szCs w:val="16"/>
              </w:rPr>
            </w:pPr>
            <w:r w:rsidRPr="00A476FB">
              <w:rPr>
                <w:rFonts w:cs="Arial"/>
                <w:b/>
                <w:bCs/>
                <w:sz w:val="16"/>
                <w:szCs w:val="16"/>
              </w:rPr>
              <w:t>Agreement No.</w:t>
            </w:r>
          </w:p>
        </w:tc>
        <w:tc>
          <w:tcPr>
            <w:tcW w:w="2133" w:type="dxa"/>
            <w:vMerge w:val="restart"/>
            <w:shd w:val="clear" w:color="auto" w:fill="BAC6CA"/>
            <w:vAlign w:val="center"/>
            <w:hideMark/>
          </w:tcPr>
          <w:p w14:paraId="50647B3C" w14:textId="77777777" w:rsidR="00A476FB" w:rsidRPr="00A476FB" w:rsidRDefault="00A476FB" w:rsidP="00A476FB">
            <w:pPr>
              <w:jc w:val="center"/>
              <w:rPr>
                <w:rFonts w:cs="Arial"/>
                <w:b/>
                <w:bCs/>
                <w:sz w:val="16"/>
                <w:szCs w:val="16"/>
              </w:rPr>
            </w:pPr>
            <w:r w:rsidRPr="00A476FB">
              <w:rPr>
                <w:rFonts w:cs="Arial"/>
                <w:b/>
                <w:bCs/>
                <w:sz w:val="16"/>
                <w:szCs w:val="16"/>
              </w:rPr>
              <w:t>Agreement Title</w:t>
            </w:r>
          </w:p>
        </w:tc>
        <w:tc>
          <w:tcPr>
            <w:tcW w:w="2880" w:type="dxa"/>
            <w:gridSpan w:val="5"/>
            <w:tcBorders>
              <w:top w:val="single" w:sz="4" w:space="0" w:color="auto"/>
            </w:tcBorders>
            <w:shd w:val="clear" w:color="auto" w:fill="264B5A"/>
            <w:noWrap/>
            <w:vAlign w:val="center"/>
            <w:hideMark/>
          </w:tcPr>
          <w:p w14:paraId="39D89AAE" w14:textId="77777777" w:rsidR="00A476FB" w:rsidRPr="00A476FB" w:rsidRDefault="00A476FB" w:rsidP="00A476FB">
            <w:pPr>
              <w:jc w:val="center"/>
              <w:rPr>
                <w:rFonts w:cs="Arial"/>
                <w:b/>
                <w:bCs/>
                <w:color w:val="FFFFFF" w:themeColor="background1"/>
                <w:sz w:val="16"/>
                <w:szCs w:val="16"/>
              </w:rPr>
            </w:pPr>
            <w:r w:rsidRPr="00A476FB">
              <w:rPr>
                <w:rFonts w:cs="Arial"/>
                <w:b/>
                <w:bCs/>
                <w:color w:val="FFFFFF" w:themeColor="background1"/>
                <w:sz w:val="16"/>
                <w:szCs w:val="16"/>
              </w:rPr>
              <w:t>REQUISITION RESPONSIBILITY</w:t>
            </w:r>
          </w:p>
        </w:tc>
        <w:tc>
          <w:tcPr>
            <w:tcW w:w="4950" w:type="dxa"/>
            <w:gridSpan w:val="9"/>
            <w:tcBorders>
              <w:top w:val="single" w:sz="4" w:space="0" w:color="auto"/>
            </w:tcBorders>
            <w:shd w:val="clear" w:color="auto" w:fill="DBE5F1" w:themeFill="accent1" w:themeFillTint="33"/>
            <w:noWrap/>
            <w:vAlign w:val="center"/>
            <w:hideMark/>
          </w:tcPr>
          <w:p w14:paraId="45B2DA54" w14:textId="77777777" w:rsidR="00A476FB" w:rsidRPr="00A476FB" w:rsidRDefault="00A476FB" w:rsidP="00A476FB">
            <w:pPr>
              <w:jc w:val="center"/>
              <w:rPr>
                <w:rFonts w:cs="Arial"/>
                <w:b/>
                <w:bCs/>
                <w:sz w:val="16"/>
                <w:szCs w:val="16"/>
              </w:rPr>
            </w:pPr>
            <w:r w:rsidRPr="00A476FB">
              <w:rPr>
                <w:rFonts w:cs="Arial"/>
                <w:b/>
                <w:bCs/>
                <w:sz w:val="16"/>
                <w:szCs w:val="16"/>
              </w:rPr>
              <w:t>BIDDING INFORMATION</w:t>
            </w:r>
          </w:p>
        </w:tc>
        <w:tc>
          <w:tcPr>
            <w:tcW w:w="1648" w:type="dxa"/>
            <w:vMerge w:val="restart"/>
            <w:tcBorders>
              <w:top w:val="single" w:sz="4" w:space="0" w:color="auto"/>
            </w:tcBorders>
            <w:shd w:val="clear" w:color="auto" w:fill="BAC6CA"/>
            <w:vAlign w:val="center"/>
            <w:hideMark/>
          </w:tcPr>
          <w:p w14:paraId="796EAF8A" w14:textId="77777777" w:rsidR="00A476FB" w:rsidRPr="00A476FB" w:rsidRDefault="00A476FB" w:rsidP="00A476FB">
            <w:pPr>
              <w:jc w:val="center"/>
              <w:rPr>
                <w:rFonts w:cs="Arial"/>
                <w:b/>
                <w:bCs/>
                <w:sz w:val="16"/>
                <w:szCs w:val="16"/>
              </w:rPr>
            </w:pPr>
            <w:r w:rsidRPr="00A476FB">
              <w:rPr>
                <w:rFonts w:cs="Arial"/>
                <w:b/>
                <w:bCs/>
                <w:sz w:val="16"/>
                <w:szCs w:val="16"/>
              </w:rPr>
              <w:t>Contracting Strategy Recommendations</w:t>
            </w:r>
          </w:p>
        </w:tc>
        <w:tc>
          <w:tcPr>
            <w:tcW w:w="1096" w:type="dxa"/>
            <w:vMerge w:val="restart"/>
            <w:tcBorders>
              <w:top w:val="single" w:sz="4" w:space="0" w:color="auto"/>
              <w:right w:val="single" w:sz="4" w:space="0" w:color="000000" w:themeColor="text1"/>
            </w:tcBorders>
            <w:shd w:val="clear" w:color="auto" w:fill="BAC6CA"/>
            <w:noWrap/>
            <w:vAlign w:val="center"/>
            <w:hideMark/>
          </w:tcPr>
          <w:p w14:paraId="265137F9" w14:textId="77777777" w:rsidR="00A476FB" w:rsidRPr="00A476FB" w:rsidRDefault="00A476FB" w:rsidP="00A476FB">
            <w:pPr>
              <w:jc w:val="center"/>
              <w:rPr>
                <w:rFonts w:cs="Arial"/>
                <w:b/>
                <w:bCs/>
                <w:sz w:val="16"/>
                <w:szCs w:val="16"/>
              </w:rPr>
            </w:pPr>
            <w:r w:rsidRPr="00A476FB">
              <w:rPr>
                <w:rFonts w:cs="Arial"/>
                <w:b/>
                <w:bCs/>
                <w:sz w:val="16"/>
                <w:szCs w:val="16"/>
              </w:rPr>
              <w:t>Comments</w:t>
            </w:r>
          </w:p>
        </w:tc>
      </w:tr>
      <w:tr w:rsidR="00A476FB" w:rsidRPr="00A476FB" w14:paraId="795502A2" w14:textId="77777777" w:rsidTr="006B75CF">
        <w:trPr>
          <w:gridAfter w:val="1"/>
          <w:wAfter w:w="13" w:type="dxa"/>
          <w:trHeight w:val="1275"/>
          <w:jc w:val="center"/>
        </w:trPr>
        <w:tc>
          <w:tcPr>
            <w:tcW w:w="3802" w:type="dxa"/>
            <w:gridSpan w:val="3"/>
            <w:vMerge/>
            <w:tcBorders>
              <w:left w:val="single" w:sz="4" w:space="0" w:color="000000" w:themeColor="text1"/>
            </w:tcBorders>
            <w:vAlign w:val="center"/>
            <w:hideMark/>
          </w:tcPr>
          <w:p w14:paraId="7DAB62CD" w14:textId="77777777" w:rsidR="00A476FB" w:rsidRPr="00A476FB" w:rsidRDefault="00A476FB" w:rsidP="00A476FB">
            <w:pPr>
              <w:jc w:val="left"/>
              <w:rPr>
                <w:rFonts w:cs="Arial"/>
                <w:b/>
                <w:bCs/>
                <w:color w:val="000000"/>
                <w:sz w:val="16"/>
                <w:szCs w:val="16"/>
              </w:rPr>
            </w:pPr>
          </w:p>
        </w:tc>
        <w:tc>
          <w:tcPr>
            <w:tcW w:w="2133" w:type="dxa"/>
            <w:vMerge/>
            <w:vAlign w:val="center"/>
            <w:hideMark/>
          </w:tcPr>
          <w:p w14:paraId="32FA5CB7" w14:textId="77777777" w:rsidR="00A476FB" w:rsidRPr="00A476FB" w:rsidRDefault="00A476FB" w:rsidP="00A476FB">
            <w:pPr>
              <w:jc w:val="left"/>
              <w:rPr>
                <w:rFonts w:cs="Arial"/>
                <w:b/>
                <w:bCs/>
                <w:color w:val="000000"/>
                <w:sz w:val="16"/>
                <w:szCs w:val="16"/>
              </w:rPr>
            </w:pPr>
          </w:p>
        </w:tc>
        <w:tc>
          <w:tcPr>
            <w:tcW w:w="720" w:type="dxa"/>
            <w:vMerge w:val="restart"/>
            <w:shd w:val="clear" w:color="auto" w:fill="264B5A"/>
            <w:textDirection w:val="btLr"/>
            <w:vAlign w:val="center"/>
            <w:hideMark/>
          </w:tcPr>
          <w:p w14:paraId="49C3B744" w14:textId="77777777" w:rsidR="00A476FB" w:rsidRPr="00A476FB" w:rsidRDefault="00A476FB" w:rsidP="00A476FB">
            <w:pPr>
              <w:jc w:val="center"/>
              <w:rPr>
                <w:rFonts w:cs="Arial"/>
                <w:b/>
                <w:bCs/>
                <w:color w:val="FFFFFF"/>
                <w:sz w:val="16"/>
                <w:szCs w:val="16"/>
              </w:rPr>
            </w:pPr>
            <w:r w:rsidRPr="00A476FB">
              <w:rPr>
                <w:rFonts w:cs="Arial"/>
                <w:b/>
                <w:bCs/>
                <w:color w:val="FFFFFF"/>
                <w:sz w:val="16"/>
                <w:szCs w:val="16"/>
              </w:rPr>
              <w:t>A&amp;FM Office</w:t>
            </w:r>
          </w:p>
        </w:tc>
        <w:tc>
          <w:tcPr>
            <w:tcW w:w="720" w:type="dxa"/>
            <w:gridSpan w:val="2"/>
            <w:vMerge w:val="restart"/>
            <w:shd w:val="clear" w:color="auto" w:fill="264B5A"/>
            <w:textDirection w:val="btLr"/>
            <w:vAlign w:val="center"/>
            <w:hideMark/>
          </w:tcPr>
          <w:p w14:paraId="745A7CEC" w14:textId="77777777" w:rsidR="00A476FB" w:rsidRPr="00A476FB" w:rsidRDefault="00A476FB" w:rsidP="00A476FB">
            <w:pPr>
              <w:jc w:val="center"/>
              <w:rPr>
                <w:rFonts w:cs="Arial"/>
                <w:b/>
                <w:bCs/>
                <w:color w:val="FFFFFF"/>
                <w:sz w:val="16"/>
                <w:szCs w:val="16"/>
              </w:rPr>
            </w:pPr>
            <w:r w:rsidRPr="00A476FB">
              <w:rPr>
                <w:rFonts w:cs="Arial"/>
                <w:b/>
                <w:bCs/>
                <w:color w:val="FFFFFF"/>
                <w:sz w:val="16"/>
                <w:szCs w:val="16"/>
              </w:rPr>
              <w:t>Originator</w:t>
            </w:r>
          </w:p>
        </w:tc>
        <w:tc>
          <w:tcPr>
            <w:tcW w:w="720" w:type="dxa"/>
            <w:vMerge w:val="restart"/>
            <w:shd w:val="clear" w:color="auto" w:fill="264B5A"/>
            <w:textDirection w:val="btLr"/>
            <w:vAlign w:val="center"/>
            <w:hideMark/>
          </w:tcPr>
          <w:p w14:paraId="4E77660A" w14:textId="77777777" w:rsidR="00A476FB" w:rsidRPr="00A476FB" w:rsidRDefault="00A476FB" w:rsidP="00A476FB">
            <w:pPr>
              <w:jc w:val="center"/>
              <w:rPr>
                <w:rFonts w:cs="Arial"/>
                <w:b/>
                <w:bCs/>
                <w:color w:val="FFFFFF"/>
                <w:sz w:val="16"/>
                <w:szCs w:val="16"/>
              </w:rPr>
            </w:pPr>
            <w:r w:rsidRPr="00A476FB">
              <w:rPr>
                <w:rFonts w:cs="Arial"/>
                <w:b/>
                <w:bCs/>
                <w:color w:val="FFFFFF"/>
                <w:sz w:val="16"/>
                <w:szCs w:val="16"/>
              </w:rPr>
              <w:t>APPROVER</w:t>
            </w:r>
          </w:p>
        </w:tc>
        <w:tc>
          <w:tcPr>
            <w:tcW w:w="720" w:type="dxa"/>
            <w:vMerge w:val="restart"/>
            <w:shd w:val="clear" w:color="auto" w:fill="264B5A"/>
            <w:textDirection w:val="btLr"/>
            <w:vAlign w:val="center"/>
            <w:hideMark/>
          </w:tcPr>
          <w:p w14:paraId="559274A9" w14:textId="77777777" w:rsidR="00A476FB" w:rsidRPr="00A476FB" w:rsidRDefault="00A476FB" w:rsidP="00A476FB">
            <w:pPr>
              <w:jc w:val="center"/>
              <w:rPr>
                <w:rFonts w:cs="Arial"/>
                <w:b/>
                <w:bCs/>
                <w:color w:val="FFFFFF"/>
                <w:sz w:val="16"/>
                <w:szCs w:val="16"/>
              </w:rPr>
            </w:pPr>
            <w:r w:rsidRPr="00A476FB">
              <w:rPr>
                <w:rFonts w:cs="Arial"/>
                <w:b/>
                <w:bCs/>
                <w:color w:val="FFFFFF"/>
                <w:sz w:val="16"/>
                <w:szCs w:val="16"/>
              </w:rPr>
              <w:t xml:space="preserve">Contract </w:t>
            </w:r>
          </w:p>
          <w:p w14:paraId="6E9247DD" w14:textId="77777777" w:rsidR="00A476FB" w:rsidRPr="00A476FB" w:rsidRDefault="00A476FB" w:rsidP="00A476FB">
            <w:pPr>
              <w:jc w:val="center"/>
              <w:rPr>
                <w:rFonts w:cs="Arial"/>
                <w:b/>
                <w:bCs/>
                <w:color w:val="FFFFFF"/>
                <w:sz w:val="16"/>
                <w:szCs w:val="16"/>
              </w:rPr>
            </w:pPr>
            <w:r w:rsidRPr="00A476FB">
              <w:rPr>
                <w:rFonts w:cs="Arial"/>
                <w:b/>
                <w:bCs/>
                <w:color w:val="FFFFFF"/>
                <w:sz w:val="16"/>
                <w:szCs w:val="16"/>
              </w:rPr>
              <w:t>Specialist</w:t>
            </w:r>
          </w:p>
        </w:tc>
        <w:tc>
          <w:tcPr>
            <w:tcW w:w="707" w:type="dxa"/>
            <w:vMerge w:val="restart"/>
            <w:shd w:val="clear" w:color="auto" w:fill="DBE5F1" w:themeFill="accent1" w:themeFillTint="33"/>
            <w:textDirection w:val="btLr"/>
            <w:vAlign w:val="center"/>
            <w:hideMark/>
          </w:tcPr>
          <w:p w14:paraId="7CDBECA2" w14:textId="77777777" w:rsidR="00A476FB" w:rsidRPr="00A476FB" w:rsidRDefault="00A476FB" w:rsidP="00A476FB">
            <w:pPr>
              <w:jc w:val="center"/>
              <w:rPr>
                <w:rFonts w:cs="Arial"/>
                <w:b/>
                <w:bCs/>
                <w:sz w:val="16"/>
                <w:szCs w:val="16"/>
              </w:rPr>
            </w:pPr>
            <w:r w:rsidRPr="00A476FB">
              <w:rPr>
                <w:rFonts w:cs="Arial"/>
                <w:b/>
                <w:bCs/>
                <w:sz w:val="16"/>
                <w:szCs w:val="16"/>
              </w:rPr>
              <w:t>Budget Value</w:t>
            </w:r>
          </w:p>
        </w:tc>
        <w:tc>
          <w:tcPr>
            <w:tcW w:w="707" w:type="dxa"/>
            <w:gridSpan w:val="2"/>
            <w:vMerge w:val="restart"/>
            <w:shd w:val="clear" w:color="auto" w:fill="DBE5F1" w:themeFill="accent1" w:themeFillTint="33"/>
            <w:textDirection w:val="btLr"/>
            <w:vAlign w:val="center"/>
            <w:hideMark/>
          </w:tcPr>
          <w:p w14:paraId="1C11ECBA" w14:textId="77777777" w:rsidR="00A476FB" w:rsidRPr="00A476FB" w:rsidRDefault="00A476FB" w:rsidP="00A476FB">
            <w:pPr>
              <w:jc w:val="center"/>
              <w:rPr>
                <w:rFonts w:cs="Arial"/>
                <w:b/>
                <w:bCs/>
                <w:sz w:val="16"/>
                <w:szCs w:val="16"/>
              </w:rPr>
            </w:pPr>
            <w:r w:rsidRPr="00A476FB">
              <w:rPr>
                <w:rFonts w:cs="Arial"/>
                <w:b/>
                <w:bCs/>
                <w:sz w:val="16"/>
                <w:szCs w:val="16"/>
              </w:rPr>
              <w:t>Agreement Type</w:t>
            </w:r>
          </w:p>
        </w:tc>
        <w:tc>
          <w:tcPr>
            <w:tcW w:w="707" w:type="dxa"/>
            <w:vMerge w:val="restart"/>
            <w:shd w:val="clear" w:color="auto" w:fill="DBE5F1" w:themeFill="accent1" w:themeFillTint="33"/>
            <w:textDirection w:val="btLr"/>
            <w:vAlign w:val="center"/>
            <w:hideMark/>
          </w:tcPr>
          <w:p w14:paraId="76B3685E" w14:textId="77777777" w:rsidR="00A476FB" w:rsidRPr="00A476FB" w:rsidRDefault="00A476FB" w:rsidP="00A476FB">
            <w:pPr>
              <w:jc w:val="center"/>
              <w:rPr>
                <w:rFonts w:cs="Arial"/>
                <w:b/>
                <w:bCs/>
                <w:sz w:val="16"/>
                <w:szCs w:val="16"/>
              </w:rPr>
            </w:pPr>
            <w:r w:rsidRPr="00A476FB">
              <w:rPr>
                <w:rFonts w:cs="Arial"/>
                <w:b/>
                <w:bCs/>
                <w:sz w:val="16"/>
                <w:szCs w:val="16"/>
              </w:rPr>
              <w:t>Bidding Type</w:t>
            </w:r>
          </w:p>
        </w:tc>
        <w:tc>
          <w:tcPr>
            <w:tcW w:w="707" w:type="dxa"/>
            <w:vMerge w:val="restart"/>
            <w:shd w:val="clear" w:color="auto" w:fill="DBE5F1" w:themeFill="accent1" w:themeFillTint="33"/>
            <w:textDirection w:val="btLr"/>
            <w:vAlign w:val="center"/>
            <w:hideMark/>
          </w:tcPr>
          <w:p w14:paraId="5BB7E551" w14:textId="77777777" w:rsidR="00A476FB" w:rsidRPr="00A476FB" w:rsidRDefault="00A476FB" w:rsidP="00A476FB">
            <w:pPr>
              <w:jc w:val="center"/>
              <w:rPr>
                <w:rFonts w:cs="Arial"/>
                <w:b/>
                <w:bCs/>
                <w:sz w:val="16"/>
                <w:szCs w:val="16"/>
              </w:rPr>
            </w:pPr>
            <w:r w:rsidRPr="00A476FB">
              <w:rPr>
                <w:rFonts w:cs="Arial"/>
                <w:b/>
                <w:bCs/>
                <w:sz w:val="16"/>
                <w:szCs w:val="16"/>
              </w:rPr>
              <w:t>Sourcing Location</w:t>
            </w:r>
          </w:p>
        </w:tc>
        <w:tc>
          <w:tcPr>
            <w:tcW w:w="707" w:type="dxa"/>
            <w:gridSpan w:val="2"/>
            <w:vMerge w:val="restart"/>
            <w:shd w:val="clear" w:color="auto" w:fill="DBE5F1" w:themeFill="accent1" w:themeFillTint="33"/>
            <w:textDirection w:val="btLr"/>
            <w:vAlign w:val="center"/>
            <w:hideMark/>
          </w:tcPr>
          <w:p w14:paraId="38E54857" w14:textId="77777777" w:rsidR="00A476FB" w:rsidRPr="00A476FB" w:rsidRDefault="00A476FB" w:rsidP="00A476FB">
            <w:pPr>
              <w:jc w:val="center"/>
              <w:rPr>
                <w:rFonts w:cs="Arial"/>
                <w:b/>
                <w:bCs/>
                <w:sz w:val="16"/>
                <w:szCs w:val="16"/>
              </w:rPr>
            </w:pPr>
            <w:r w:rsidRPr="00A476FB">
              <w:rPr>
                <w:rFonts w:cs="Arial"/>
                <w:b/>
                <w:bCs/>
                <w:sz w:val="16"/>
                <w:szCs w:val="16"/>
              </w:rPr>
              <w:t>RFP Issue Date</w:t>
            </w:r>
          </w:p>
        </w:tc>
        <w:tc>
          <w:tcPr>
            <w:tcW w:w="707" w:type="dxa"/>
            <w:vMerge w:val="restart"/>
            <w:shd w:val="clear" w:color="auto" w:fill="DBE5F1" w:themeFill="accent1" w:themeFillTint="33"/>
            <w:textDirection w:val="btLr"/>
            <w:vAlign w:val="center"/>
            <w:hideMark/>
          </w:tcPr>
          <w:p w14:paraId="4F150B5E" w14:textId="77777777" w:rsidR="00A476FB" w:rsidRPr="00A476FB" w:rsidRDefault="00A476FB" w:rsidP="00A476FB">
            <w:pPr>
              <w:jc w:val="center"/>
              <w:rPr>
                <w:rFonts w:cs="Arial"/>
                <w:b/>
                <w:bCs/>
                <w:sz w:val="16"/>
                <w:szCs w:val="16"/>
              </w:rPr>
            </w:pPr>
            <w:r w:rsidRPr="00A476FB">
              <w:rPr>
                <w:rFonts w:cs="Arial"/>
                <w:b/>
                <w:bCs/>
                <w:sz w:val="16"/>
                <w:szCs w:val="16"/>
              </w:rPr>
              <w:t>Planned Award</w:t>
            </w:r>
          </w:p>
          <w:p w14:paraId="75620636" w14:textId="77777777" w:rsidR="00A476FB" w:rsidRPr="00A476FB" w:rsidRDefault="00A476FB" w:rsidP="00A476FB">
            <w:pPr>
              <w:jc w:val="center"/>
              <w:rPr>
                <w:rFonts w:cs="Arial"/>
                <w:b/>
                <w:bCs/>
                <w:sz w:val="16"/>
                <w:szCs w:val="16"/>
              </w:rPr>
            </w:pPr>
            <w:r w:rsidRPr="00A476FB">
              <w:rPr>
                <w:rFonts w:cs="Arial"/>
                <w:b/>
                <w:bCs/>
                <w:sz w:val="16"/>
                <w:szCs w:val="16"/>
              </w:rPr>
              <w:t xml:space="preserve"> Date</w:t>
            </w:r>
          </w:p>
        </w:tc>
        <w:tc>
          <w:tcPr>
            <w:tcW w:w="708" w:type="dxa"/>
            <w:vMerge w:val="restart"/>
            <w:shd w:val="clear" w:color="auto" w:fill="DBE5F1" w:themeFill="accent1" w:themeFillTint="33"/>
            <w:textDirection w:val="btLr"/>
            <w:vAlign w:val="center"/>
            <w:hideMark/>
          </w:tcPr>
          <w:p w14:paraId="4C95497E" w14:textId="77777777" w:rsidR="00A476FB" w:rsidRPr="00A476FB" w:rsidRDefault="00A476FB" w:rsidP="00A476FB">
            <w:pPr>
              <w:jc w:val="center"/>
              <w:rPr>
                <w:rFonts w:cs="Arial"/>
                <w:b/>
                <w:bCs/>
                <w:sz w:val="16"/>
                <w:szCs w:val="16"/>
              </w:rPr>
            </w:pPr>
            <w:r w:rsidRPr="00A476FB">
              <w:rPr>
                <w:rFonts w:cs="Arial"/>
                <w:b/>
                <w:bCs/>
                <w:sz w:val="16"/>
                <w:szCs w:val="16"/>
              </w:rPr>
              <w:t>Subcontract Requirement</w:t>
            </w:r>
          </w:p>
        </w:tc>
        <w:tc>
          <w:tcPr>
            <w:tcW w:w="1648" w:type="dxa"/>
            <w:vMerge/>
            <w:vAlign w:val="center"/>
            <w:hideMark/>
          </w:tcPr>
          <w:p w14:paraId="163134A0" w14:textId="77777777" w:rsidR="00A476FB" w:rsidRPr="00A476FB" w:rsidRDefault="00A476FB" w:rsidP="00A476FB">
            <w:pPr>
              <w:jc w:val="left"/>
              <w:rPr>
                <w:rFonts w:cs="Arial"/>
                <w:b/>
                <w:bCs/>
                <w:sz w:val="16"/>
                <w:szCs w:val="16"/>
              </w:rPr>
            </w:pPr>
          </w:p>
        </w:tc>
        <w:tc>
          <w:tcPr>
            <w:tcW w:w="1096" w:type="dxa"/>
            <w:vMerge/>
            <w:tcBorders>
              <w:right w:val="single" w:sz="4" w:space="0" w:color="000000" w:themeColor="text1"/>
            </w:tcBorders>
            <w:vAlign w:val="center"/>
            <w:hideMark/>
          </w:tcPr>
          <w:p w14:paraId="78BCAD65" w14:textId="77777777" w:rsidR="00A476FB" w:rsidRPr="00A476FB" w:rsidRDefault="00A476FB" w:rsidP="00A476FB">
            <w:pPr>
              <w:jc w:val="left"/>
              <w:rPr>
                <w:rFonts w:cs="Arial"/>
                <w:b/>
                <w:bCs/>
                <w:sz w:val="16"/>
                <w:szCs w:val="16"/>
              </w:rPr>
            </w:pPr>
          </w:p>
        </w:tc>
      </w:tr>
      <w:tr w:rsidR="00A476FB" w:rsidRPr="00A476FB" w14:paraId="0CE31158" w14:textId="77777777" w:rsidTr="006B75CF">
        <w:trPr>
          <w:gridAfter w:val="1"/>
          <w:wAfter w:w="13" w:type="dxa"/>
          <w:trHeight w:val="270"/>
          <w:jc w:val="center"/>
        </w:trPr>
        <w:tc>
          <w:tcPr>
            <w:tcW w:w="3802" w:type="dxa"/>
            <w:gridSpan w:val="3"/>
            <w:vMerge/>
            <w:tcBorders>
              <w:left w:val="single" w:sz="4" w:space="0" w:color="000000" w:themeColor="text1"/>
            </w:tcBorders>
            <w:vAlign w:val="center"/>
            <w:hideMark/>
          </w:tcPr>
          <w:p w14:paraId="4D53064C" w14:textId="77777777" w:rsidR="00A476FB" w:rsidRPr="00A476FB" w:rsidRDefault="00A476FB" w:rsidP="00A476FB">
            <w:pPr>
              <w:jc w:val="left"/>
              <w:rPr>
                <w:rFonts w:cs="Arial"/>
                <w:b/>
                <w:bCs/>
                <w:color w:val="000000"/>
                <w:sz w:val="16"/>
                <w:szCs w:val="16"/>
              </w:rPr>
            </w:pPr>
          </w:p>
        </w:tc>
        <w:tc>
          <w:tcPr>
            <w:tcW w:w="2133" w:type="dxa"/>
            <w:vMerge/>
            <w:vAlign w:val="center"/>
            <w:hideMark/>
          </w:tcPr>
          <w:p w14:paraId="05257EC9" w14:textId="77777777" w:rsidR="00A476FB" w:rsidRPr="00A476FB" w:rsidRDefault="00A476FB" w:rsidP="00A476FB">
            <w:pPr>
              <w:jc w:val="left"/>
              <w:rPr>
                <w:rFonts w:cs="Arial"/>
                <w:b/>
                <w:bCs/>
                <w:color w:val="000000"/>
                <w:sz w:val="16"/>
                <w:szCs w:val="16"/>
              </w:rPr>
            </w:pPr>
          </w:p>
        </w:tc>
        <w:tc>
          <w:tcPr>
            <w:tcW w:w="720" w:type="dxa"/>
            <w:vMerge/>
            <w:shd w:val="clear" w:color="auto" w:fill="264B5A"/>
            <w:vAlign w:val="center"/>
            <w:hideMark/>
          </w:tcPr>
          <w:p w14:paraId="0A7D8B16" w14:textId="77777777" w:rsidR="00A476FB" w:rsidRPr="00A476FB" w:rsidRDefault="00A476FB" w:rsidP="00A476FB">
            <w:pPr>
              <w:jc w:val="left"/>
              <w:rPr>
                <w:rFonts w:cs="Arial"/>
                <w:b/>
                <w:bCs/>
                <w:color w:val="FFFFFF"/>
                <w:sz w:val="16"/>
                <w:szCs w:val="16"/>
              </w:rPr>
            </w:pPr>
          </w:p>
        </w:tc>
        <w:tc>
          <w:tcPr>
            <w:tcW w:w="720" w:type="dxa"/>
            <w:gridSpan w:val="2"/>
            <w:vMerge/>
            <w:shd w:val="clear" w:color="auto" w:fill="264B5A"/>
            <w:vAlign w:val="center"/>
            <w:hideMark/>
          </w:tcPr>
          <w:p w14:paraId="0D4D88F6" w14:textId="77777777" w:rsidR="00A476FB" w:rsidRPr="00A476FB" w:rsidRDefault="00A476FB" w:rsidP="00A476FB">
            <w:pPr>
              <w:jc w:val="left"/>
              <w:rPr>
                <w:rFonts w:cs="Arial"/>
                <w:b/>
                <w:bCs/>
                <w:color w:val="FFFFFF"/>
                <w:sz w:val="16"/>
                <w:szCs w:val="16"/>
              </w:rPr>
            </w:pPr>
          </w:p>
        </w:tc>
        <w:tc>
          <w:tcPr>
            <w:tcW w:w="720" w:type="dxa"/>
            <w:vMerge/>
            <w:shd w:val="clear" w:color="auto" w:fill="264B5A"/>
            <w:vAlign w:val="center"/>
            <w:hideMark/>
          </w:tcPr>
          <w:p w14:paraId="728C0128" w14:textId="77777777" w:rsidR="00A476FB" w:rsidRPr="00A476FB" w:rsidRDefault="00A476FB" w:rsidP="00A476FB">
            <w:pPr>
              <w:jc w:val="left"/>
              <w:rPr>
                <w:rFonts w:cs="Arial"/>
                <w:b/>
                <w:bCs/>
                <w:color w:val="FFFFFF"/>
                <w:sz w:val="16"/>
                <w:szCs w:val="16"/>
              </w:rPr>
            </w:pPr>
          </w:p>
        </w:tc>
        <w:tc>
          <w:tcPr>
            <w:tcW w:w="720" w:type="dxa"/>
            <w:vMerge/>
            <w:shd w:val="clear" w:color="auto" w:fill="264B5A"/>
            <w:vAlign w:val="center"/>
            <w:hideMark/>
          </w:tcPr>
          <w:p w14:paraId="001559CA" w14:textId="77777777" w:rsidR="00A476FB" w:rsidRPr="00A476FB" w:rsidRDefault="00A476FB" w:rsidP="00A476FB">
            <w:pPr>
              <w:jc w:val="left"/>
              <w:rPr>
                <w:rFonts w:cs="Arial"/>
                <w:b/>
                <w:bCs/>
                <w:color w:val="FFFFFF"/>
                <w:sz w:val="16"/>
                <w:szCs w:val="16"/>
              </w:rPr>
            </w:pPr>
          </w:p>
        </w:tc>
        <w:tc>
          <w:tcPr>
            <w:tcW w:w="707" w:type="dxa"/>
            <w:vMerge/>
            <w:shd w:val="clear" w:color="auto" w:fill="DBE5F1" w:themeFill="accent1" w:themeFillTint="33"/>
            <w:vAlign w:val="center"/>
            <w:hideMark/>
          </w:tcPr>
          <w:p w14:paraId="4E225068" w14:textId="77777777" w:rsidR="00A476FB" w:rsidRPr="00A476FB" w:rsidRDefault="00A476FB" w:rsidP="00A476FB">
            <w:pPr>
              <w:jc w:val="left"/>
              <w:rPr>
                <w:rFonts w:cs="Arial"/>
                <w:b/>
                <w:bCs/>
                <w:sz w:val="16"/>
                <w:szCs w:val="16"/>
              </w:rPr>
            </w:pPr>
          </w:p>
        </w:tc>
        <w:tc>
          <w:tcPr>
            <w:tcW w:w="707" w:type="dxa"/>
            <w:gridSpan w:val="2"/>
            <w:vMerge/>
            <w:shd w:val="clear" w:color="auto" w:fill="DBE5F1" w:themeFill="accent1" w:themeFillTint="33"/>
            <w:vAlign w:val="center"/>
            <w:hideMark/>
          </w:tcPr>
          <w:p w14:paraId="15737E33" w14:textId="77777777" w:rsidR="00A476FB" w:rsidRPr="00A476FB" w:rsidRDefault="00A476FB" w:rsidP="00A476FB">
            <w:pPr>
              <w:jc w:val="left"/>
              <w:rPr>
                <w:rFonts w:cs="Arial"/>
                <w:b/>
                <w:bCs/>
                <w:sz w:val="16"/>
                <w:szCs w:val="16"/>
              </w:rPr>
            </w:pPr>
          </w:p>
        </w:tc>
        <w:tc>
          <w:tcPr>
            <w:tcW w:w="707" w:type="dxa"/>
            <w:vMerge/>
            <w:shd w:val="clear" w:color="auto" w:fill="DBE5F1" w:themeFill="accent1" w:themeFillTint="33"/>
            <w:vAlign w:val="center"/>
            <w:hideMark/>
          </w:tcPr>
          <w:p w14:paraId="0ABD3888" w14:textId="77777777" w:rsidR="00A476FB" w:rsidRPr="00A476FB" w:rsidRDefault="00A476FB" w:rsidP="00A476FB">
            <w:pPr>
              <w:jc w:val="left"/>
              <w:rPr>
                <w:rFonts w:cs="Arial"/>
                <w:b/>
                <w:bCs/>
                <w:sz w:val="16"/>
                <w:szCs w:val="16"/>
              </w:rPr>
            </w:pPr>
          </w:p>
        </w:tc>
        <w:tc>
          <w:tcPr>
            <w:tcW w:w="707" w:type="dxa"/>
            <w:vMerge/>
            <w:shd w:val="clear" w:color="auto" w:fill="DBE5F1" w:themeFill="accent1" w:themeFillTint="33"/>
            <w:vAlign w:val="center"/>
            <w:hideMark/>
          </w:tcPr>
          <w:p w14:paraId="182E7042" w14:textId="77777777" w:rsidR="00A476FB" w:rsidRPr="00A476FB" w:rsidRDefault="00A476FB" w:rsidP="00A476FB">
            <w:pPr>
              <w:jc w:val="left"/>
              <w:rPr>
                <w:rFonts w:cs="Arial"/>
                <w:b/>
                <w:bCs/>
                <w:sz w:val="16"/>
                <w:szCs w:val="16"/>
              </w:rPr>
            </w:pPr>
          </w:p>
        </w:tc>
        <w:tc>
          <w:tcPr>
            <w:tcW w:w="707" w:type="dxa"/>
            <w:gridSpan w:val="2"/>
            <w:vMerge/>
            <w:shd w:val="clear" w:color="auto" w:fill="DBE5F1" w:themeFill="accent1" w:themeFillTint="33"/>
            <w:vAlign w:val="center"/>
            <w:hideMark/>
          </w:tcPr>
          <w:p w14:paraId="489545F4" w14:textId="77777777" w:rsidR="00A476FB" w:rsidRPr="00A476FB" w:rsidRDefault="00A476FB" w:rsidP="00A476FB">
            <w:pPr>
              <w:jc w:val="left"/>
              <w:rPr>
                <w:rFonts w:cs="Arial"/>
                <w:b/>
                <w:bCs/>
                <w:sz w:val="16"/>
                <w:szCs w:val="16"/>
              </w:rPr>
            </w:pPr>
          </w:p>
        </w:tc>
        <w:tc>
          <w:tcPr>
            <w:tcW w:w="707" w:type="dxa"/>
            <w:vMerge/>
            <w:shd w:val="clear" w:color="auto" w:fill="DBE5F1" w:themeFill="accent1" w:themeFillTint="33"/>
            <w:vAlign w:val="center"/>
            <w:hideMark/>
          </w:tcPr>
          <w:p w14:paraId="21A98167" w14:textId="77777777" w:rsidR="00A476FB" w:rsidRPr="00A476FB" w:rsidRDefault="00A476FB" w:rsidP="00A476FB">
            <w:pPr>
              <w:jc w:val="left"/>
              <w:rPr>
                <w:rFonts w:cs="Arial"/>
                <w:b/>
                <w:bCs/>
                <w:sz w:val="16"/>
                <w:szCs w:val="16"/>
              </w:rPr>
            </w:pPr>
          </w:p>
        </w:tc>
        <w:tc>
          <w:tcPr>
            <w:tcW w:w="708" w:type="dxa"/>
            <w:vMerge/>
            <w:shd w:val="clear" w:color="auto" w:fill="DBE5F1" w:themeFill="accent1" w:themeFillTint="33"/>
            <w:vAlign w:val="center"/>
            <w:hideMark/>
          </w:tcPr>
          <w:p w14:paraId="7ED60523" w14:textId="77777777" w:rsidR="00A476FB" w:rsidRPr="00A476FB" w:rsidRDefault="00A476FB" w:rsidP="00A476FB">
            <w:pPr>
              <w:jc w:val="left"/>
              <w:rPr>
                <w:rFonts w:cs="Arial"/>
                <w:b/>
                <w:bCs/>
                <w:sz w:val="16"/>
                <w:szCs w:val="16"/>
              </w:rPr>
            </w:pPr>
          </w:p>
        </w:tc>
        <w:tc>
          <w:tcPr>
            <w:tcW w:w="1648" w:type="dxa"/>
            <w:vMerge/>
            <w:vAlign w:val="center"/>
            <w:hideMark/>
          </w:tcPr>
          <w:p w14:paraId="738FFCCF" w14:textId="77777777" w:rsidR="00A476FB" w:rsidRPr="00A476FB" w:rsidRDefault="00A476FB" w:rsidP="00A476FB">
            <w:pPr>
              <w:jc w:val="left"/>
              <w:rPr>
                <w:rFonts w:cs="Arial"/>
                <w:b/>
                <w:bCs/>
                <w:sz w:val="16"/>
                <w:szCs w:val="16"/>
              </w:rPr>
            </w:pPr>
          </w:p>
        </w:tc>
        <w:tc>
          <w:tcPr>
            <w:tcW w:w="1096" w:type="dxa"/>
            <w:vMerge/>
            <w:tcBorders>
              <w:right w:val="single" w:sz="4" w:space="0" w:color="000000" w:themeColor="text1"/>
            </w:tcBorders>
            <w:vAlign w:val="center"/>
            <w:hideMark/>
          </w:tcPr>
          <w:p w14:paraId="75E27D05" w14:textId="77777777" w:rsidR="00A476FB" w:rsidRPr="00A476FB" w:rsidRDefault="00A476FB" w:rsidP="00A476FB">
            <w:pPr>
              <w:jc w:val="left"/>
              <w:rPr>
                <w:rFonts w:cs="Arial"/>
                <w:b/>
                <w:bCs/>
                <w:sz w:val="16"/>
                <w:szCs w:val="16"/>
              </w:rPr>
            </w:pPr>
          </w:p>
        </w:tc>
      </w:tr>
      <w:tr w:rsidR="00A476FB" w:rsidRPr="00A476FB" w14:paraId="74A604F7" w14:textId="77777777" w:rsidTr="006B75CF">
        <w:trPr>
          <w:gridAfter w:val="1"/>
          <w:wAfter w:w="13" w:type="dxa"/>
          <w:trHeight w:val="435"/>
          <w:jc w:val="center"/>
        </w:trPr>
        <w:tc>
          <w:tcPr>
            <w:tcW w:w="3802" w:type="dxa"/>
            <w:gridSpan w:val="3"/>
            <w:tcBorders>
              <w:left w:val="single" w:sz="4" w:space="0" w:color="000000" w:themeColor="text1"/>
            </w:tcBorders>
            <w:shd w:val="clear" w:color="auto" w:fill="C6D9F1" w:themeFill="text2" w:themeFillTint="33"/>
            <w:noWrap/>
            <w:vAlign w:val="center"/>
            <w:hideMark/>
          </w:tcPr>
          <w:p w14:paraId="7E1D1F6D" w14:textId="77777777" w:rsidR="00A476FB" w:rsidRPr="00A476FB" w:rsidRDefault="00A476FB" w:rsidP="00A476FB">
            <w:pPr>
              <w:jc w:val="left"/>
              <w:rPr>
                <w:rFonts w:cs="Arial"/>
                <w:b/>
                <w:bCs/>
                <w:color w:val="FFFFFF"/>
                <w:sz w:val="16"/>
                <w:szCs w:val="16"/>
              </w:rPr>
            </w:pPr>
          </w:p>
        </w:tc>
        <w:tc>
          <w:tcPr>
            <w:tcW w:w="2133" w:type="dxa"/>
            <w:shd w:val="clear" w:color="auto" w:fill="C6D9F1" w:themeFill="text2" w:themeFillTint="33"/>
            <w:noWrap/>
            <w:vAlign w:val="center"/>
            <w:hideMark/>
          </w:tcPr>
          <w:p w14:paraId="3E4B9D39" w14:textId="77777777" w:rsidR="00A476FB" w:rsidRPr="00A476FB" w:rsidRDefault="00A476FB" w:rsidP="00A476FB">
            <w:pPr>
              <w:rPr>
                <w:rFonts w:cs="Arial"/>
                <w:b/>
                <w:bCs/>
                <w:color w:val="FFFFFF"/>
                <w:sz w:val="16"/>
                <w:szCs w:val="16"/>
              </w:rPr>
            </w:pPr>
            <w:r w:rsidRPr="00A476FB">
              <w:rPr>
                <w:rFonts w:cs="Arial"/>
                <w:b/>
                <w:bCs/>
                <w:sz w:val="16"/>
                <w:szCs w:val="16"/>
              </w:rPr>
              <w:t>WORKS PACKAGES</w:t>
            </w:r>
          </w:p>
        </w:tc>
        <w:tc>
          <w:tcPr>
            <w:tcW w:w="720" w:type="dxa"/>
            <w:shd w:val="clear" w:color="auto" w:fill="C6D9F1" w:themeFill="text2" w:themeFillTint="33"/>
            <w:vAlign w:val="center"/>
            <w:hideMark/>
          </w:tcPr>
          <w:p w14:paraId="75DB5AA9" w14:textId="77777777" w:rsidR="00A476FB" w:rsidRPr="00A476FB" w:rsidRDefault="00A476FB" w:rsidP="00A476FB">
            <w:pPr>
              <w:jc w:val="left"/>
              <w:rPr>
                <w:rFonts w:cs="Arial"/>
                <w:color w:val="FFFFFF"/>
                <w:sz w:val="16"/>
                <w:szCs w:val="16"/>
                <w:u w:val="single"/>
              </w:rPr>
            </w:pPr>
          </w:p>
        </w:tc>
        <w:tc>
          <w:tcPr>
            <w:tcW w:w="720" w:type="dxa"/>
            <w:gridSpan w:val="2"/>
            <w:shd w:val="clear" w:color="auto" w:fill="C6D9F1" w:themeFill="text2" w:themeFillTint="33"/>
            <w:vAlign w:val="center"/>
            <w:hideMark/>
          </w:tcPr>
          <w:p w14:paraId="7B32061E" w14:textId="77777777" w:rsidR="00A476FB" w:rsidRPr="00A476FB" w:rsidRDefault="00A476FB" w:rsidP="00A476FB">
            <w:pPr>
              <w:jc w:val="left"/>
              <w:rPr>
                <w:rFonts w:cs="Arial"/>
                <w:color w:val="FFFFFF"/>
                <w:sz w:val="16"/>
                <w:szCs w:val="16"/>
              </w:rPr>
            </w:pPr>
          </w:p>
        </w:tc>
        <w:tc>
          <w:tcPr>
            <w:tcW w:w="720" w:type="dxa"/>
            <w:shd w:val="clear" w:color="auto" w:fill="C6D9F1" w:themeFill="text2" w:themeFillTint="33"/>
            <w:vAlign w:val="center"/>
            <w:hideMark/>
          </w:tcPr>
          <w:p w14:paraId="4921AF80" w14:textId="77777777" w:rsidR="00A476FB" w:rsidRPr="00A476FB" w:rsidRDefault="00A476FB" w:rsidP="00A476FB">
            <w:pPr>
              <w:jc w:val="left"/>
              <w:rPr>
                <w:rFonts w:cs="Arial"/>
                <w:color w:val="FFFFFF"/>
                <w:sz w:val="16"/>
                <w:szCs w:val="16"/>
              </w:rPr>
            </w:pPr>
          </w:p>
        </w:tc>
        <w:tc>
          <w:tcPr>
            <w:tcW w:w="720" w:type="dxa"/>
            <w:shd w:val="clear" w:color="auto" w:fill="C6D9F1" w:themeFill="text2" w:themeFillTint="33"/>
            <w:vAlign w:val="center"/>
            <w:hideMark/>
          </w:tcPr>
          <w:p w14:paraId="2C568C0E" w14:textId="77777777" w:rsidR="00A476FB" w:rsidRPr="00A476FB" w:rsidRDefault="00A476FB" w:rsidP="00A476FB">
            <w:pPr>
              <w:jc w:val="left"/>
              <w:rPr>
                <w:rFonts w:cs="Arial"/>
                <w:color w:val="FFFFFF"/>
                <w:sz w:val="16"/>
                <w:szCs w:val="16"/>
              </w:rPr>
            </w:pPr>
          </w:p>
        </w:tc>
        <w:tc>
          <w:tcPr>
            <w:tcW w:w="707" w:type="dxa"/>
            <w:shd w:val="clear" w:color="auto" w:fill="C6D9F1" w:themeFill="text2" w:themeFillTint="33"/>
            <w:vAlign w:val="center"/>
            <w:hideMark/>
          </w:tcPr>
          <w:p w14:paraId="0F47C4AA" w14:textId="77777777" w:rsidR="00A476FB" w:rsidRPr="00A476FB" w:rsidRDefault="00A476FB" w:rsidP="00A476FB">
            <w:pPr>
              <w:jc w:val="left"/>
              <w:rPr>
                <w:rFonts w:cs="Arial"/>
                <w:color w:val="FFFFFF"/>
                <w:sz w:val="16"/>
                <w:szCs w:val="16"/>
              </w:rPr>
            </w:pPr>
          </w:p>
        </w:tc>
        <w:tc>
          <w:tcPr>
            <w:tcW w:w="707" w:type="dxa"/>
            <w:gridSpan w:val="2"/>
            <w:shd w:val="clear" w:color="auto" w:fill="C6D9F1" w:themeFill="text2" w:themeFillTint="33"/>
            <w:vAlign w:val="center"/>
            <w:hideMark/>
          </w:tcPr>
          <w:p w14:paraId="4F505D7D" w14:textId="77777777" w:rsidR="00A476FB" w:rsidRPr="00A476FB" w:rsidRDefault="00A476FB" w:rsidP="00A476FB">
            <w:pPr>
              <w:jc w:val="left"/>
              <w:rPr>
                <w:rFonts w:cs="Arial"/>
                <w:color w:val="FFFFFF"/>
                <w:sz w:val="16"/>
                <w:szCs w:val="16"/>
              </w:rPr>
            </w:pPr>
          </w:p>
        </w:tc>
        <w:tc>
          <w:tcPr>
            <w:tcW w:w="707" w:type="dxa"/>
            <w:shd w:val="clear" w:color="auto" w:fill="C6D9F1" w:themeFill="text2" w:themeFillTint="33"/>
            <w:vAlign w:val="center"/>
            <w:hideMark/>
          </w:tcPr>
          <w:p w14:paraId="591F52EF" w14:textId="77777777" w:rsidR="00A476FB" w:rsidRPr="00A476FB" w:rsidRDefault="00A476FB" w:rsidP="00A476FB">
            <w:pPr>
              <w:jc w:val="left"/>
              <w:rPr>
                <w:rFonts w:cs="Arial"/>
                <w:color w:val="FFFFFF"/>
                <w:sz w:val="16"/>
                <w:szCs w:val="16"/>
              </w:rPr>
            </w:pPr>
          </w:p>
        </w:tc>
        <w:tc>
          <w:tcPr>
            <w:tcW w:w="707" w:type="dxa"/>
            <w:shd w:val="clear" w:color="auto" w:fill="C6D9F1" w:themeFill="text2" w:themeFillTint="33"/>
            <w:vAlign w:val="center"/>
            <w:hideMark/>
          </w:tcPr>
          <w:p w14:paraId="21BD8274" w14:textId="77777777" w:rsidR="00A476FB" w:rsidRPr="00A476FB" w:rsidRDefault="00A476FB" w:rsidP="00A476FB">
            <w:pPr>
              <w:jc w:val="left"/>
              <w:rPr>
                <w:rFonts w:cs="Arial"/>
                <w:color w:val="FFFFFF"/>
                <w:sz w:val="16"/>
                <w:szCs w:val="16"/>
              </w:rPr>
            </w:pPr>
          </w:p>
        </w:tc>
        <w:tc>
          <w:tcPr>
            <w:tcW w:w="707" w:type="dxa"/>
            <w:gridSpan w:val="2"/>
            <w:shd w:val="clear" w:color="auto" w:fill="C6D9F1" w:themeFill="text2" w:themeFillTint="33"/>
            <w:vAlign w:val="center"/>
            <w:hideMark/>
          </w:tcPr>
          <w:p w14:paraId="7E4257A1" w14:textId="77777777" w:rsidR="00A476FB" w:rsidRPr="00A476FB" w:rsidRDefault="00A476FB" w:rsidP="00A476FB">
            <w:pPr>
              <w:jc w:val="left"/>
              <w:rPr>
                <w:rFonts w:cs="Arial"/>
                <w:color w:val="FFFFFF"/>
                <w:sz w:val="16"/>
                <w:szCs w:val="16"/>
              </w:rPr>
            </w:pPr>
          </w:p>
        </w:tc>
        <w:tc>
          <w:tcPr>
            <w:tcW w:w="707" w:type="dxa"/>
            <w:shd w:val="clear" w:color="auto" w:fill="C6D9F1" w:themeFill="text2" w:themeFillTint="33"/>
            <w:vAlign w:val="center"/>
            <w:hideMark/>
          </w:tcPr>
          <w:p w14:paraId="5228C43B" w14:textId="77777777" w:rsidR="00A476FB" w:rsidRPr="00A476FB" w:rsidRDefault="00A476FB" w:rsidP="00A476FB">
            <w:pPr>
              <w:jc w:val="left"/>
              <w:rPr>
                <w:rFonts w:cs="Arial"/>
                <w:color w:val="FFFFFF"/>
                <w:sz w:val="16"/>
                <w:szCs w:val="16"/>
              </w:rPr>
            </w:pPr>
          </w:p>
        </w:tc>
        <w:tc>
          <w:tcPr>
            <w:tcW w:w="708" w:type="dxa"/>
            <w:shd w:val="clear" w:color="auto" w:fill="C6D9F1" w:themeFill="text2" w:themeFillTint="33"/>
            <w:vAlign w:val="center"/>
            <w:hideMark/>
          </w:tcPr>
          <w:p w14:paraId="00FCF84F" w14:textId="77777777" w:rsidR="00A476FB" w:rsidRPr="00A476FB" w:rsidRDefault="00A476FB" w:rsidP="00A476FB">
            <w:pPr>
              <w:jc w:val="left"/>
              <w:rPr>
                <w:rFonts w:cs="Arial"/>
                <w:color w:val="FFFFFF"/>
                <w:sz w:val="16"/>
                <w:szCs w:val="16"/>
              </w:rPr>
            </w:pPr>
          </w:p>
        </w:tc>
        <w:tc>
          <w:tcPr>
            <w:tcW w:w="1648" w:type="dxa"/>
            <w:shd w:val="clear" w:color="auto" w:fill="C6D9F1" w:themeFill="text2" w:themeFillTint="33"/>
            <w:vAlign w:val="center"/>
            <w:hideMark/>
          </w:tcPr>
          <w:p w14:paraId="03CE9F42" w14:textId="77777777" w:rsidR="00A476FB" w:rsidRPr="00A476FB" w:rsidRDefault="00A476FB" w:rsidP="00A476FB">
            <w:pPr>
              <w:jc w:val="left"/>
              <w:rPr>
                <w:rFonts w:cs="Arial"/>
                <w:color w:val="FFFFFF"/>
                <w:sz w:val="16"/>
                <w:szCs w:val="16"/>
              </w:rPr>
            </w:pPr>
          </w:p>
        </w:tc>
        <w:tc>
          <w:tcPr>
            <w:tcW w:w="1096" w:type="dxa"/>
            <w:tcBorders>
              <w:right w:val="single" w:sz="4" w:space="0" w:color="000000" w:themeColor="text1"/>
            </w:tcBorders>
            <w:shd w:val="clear" w:color="auto" w:fill="C6D9F1" w:themeFill="text2" w:themeFillTint="33"/>
            <w:vAlign w:val="center"/>
            <w:hideMark/>
          </w:tcPr>
          <w:p w14:paraId="28C04F11" w14:textId="77777777" w:rsidR="00A476FB" w:rsidRPr="00A476FB" w:rsidRDefault="00A476FB" w:rsidP="00A476FB">
            <w:pPr>
              <w:jc w:val="left"/>
              <w:rPr>
                <w:rFonts w:cs="Arial"/>
                <w:color w:val="FFFFFF"/>
                <w:sz w:val="16"/>
                <w:szCs w:val="16"/>
              </w:rPr>
            </w:pPr>
          </w:p>
        </w:tc>
      </w:tr>
      <w:tr w:rsidR="00A476FB" w:rsidRPr="00A476FB" w14:paraId="2CAA9693"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201964B7"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09398EC9"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00276162"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01CF8E19"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128B0FFB"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7BF0C930"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5F633F84"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7D88A3F5"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E06FB9D"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6CEFC1ED"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44EF7FBB"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330412A9"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3E4C9C2F"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1C109928"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43D06474" w14:textId="77777777" w:rsidR="00A476FB" w:rsidRPr="00A476FB" w:rsidRDefault="00A476FB" w:rsidP="00A476FB">
            <w:pPr>
              <w:jc w:val="left"/>
              <w:rPr>
                <w:rFonts w:cs="Arial"/>
                <w:sz w:val="16"/>
                <w:szCs w:val="16"/>
              </w:rPr>
            </w:pPr>
          </w:p>
        </w:tc>
      </w:tr>
      <w:tr w:rsidR="00A476FB" w:rsidRPr="00A476FB" w14:paraId="5BC5B994"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275F567A"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0F854E54"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081AB55A"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03ABE017"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73C09424"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3E00155A"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43FE34E"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41FFF75C"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13C15DF7"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C3E8287"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05225EEC"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12A02A2D"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257EBACB"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09D0CB4D"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2A13FC60" w14:textId="77777777" w:rsidR="00A476FB" w:rsidRPr="00A476FB" w:rsidRDefault="00A476FB" w:rsidP="00A476FB">
            <w:pPr>
              <w:jc w:val="left"/>
              <w:rPr>
                <w:rFonts w:cs="Arial"/>
                <w:sz w:val="16"/>
                <w:szCs w:val="16"/>
              </w:rPr>
            </w:pPr>
          </w:p>
        </w:tc>
      </w:tr>
      <w:tr w:rsidR="00A476FB" w:rsidRPr="00A476FB" w14:paraId="32C93ED5"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4B6D4047"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3947B1A5"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0E76D638"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0004DC91"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558E5F52"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51EBB2EB"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5A3BB8D0"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402DDC6E"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3A6E2BC6"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F920D2B"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110FF3FB"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C0F90FE"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6C3A2B93"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0EA6954D"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27BA57DB" w14:textId="77777777" w:rsidR="00A476FB" w:rsidRPr="00A476FB" w:rsidRDefault="00A476FB" w:rsidP="00A476FB">
            <w:pPr>
              <w:jc w:val="left"/>
              <w:rPr>
                <w:rFonts w:cs="Arial"/>
                <w:sz w:val="16"/>
                <w:szCs w:val="16"/>
              </w:rPr>
            </w:pPr>
          </w:p>
        </w:tc>
      </w:tr>
      <w:tr w:rsidR="00A476FB" w:rsidRPr="00A476FB" w14:paraId="189EAE26"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6D7C35C9"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51285A01"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1411A71E"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0444D9B5"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6060A3E2"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767BF89A"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0CFD348B"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68D57111"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5F5F7855"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6C9848F1"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29332D41"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B5BD914"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7DA38C29"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0644EE12"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1D6DCEAE" w14:textId="77777777" w:rsidR="00A476FB" w:rsidRPr="00A476FB" w:rsidRDefault="00A476FB" w:rsidP="00A476FB">
            <w:pPr>
              <w:jc w:val="left"/>
              <w:rPr>
                <w:rFonts w:cs="Arial"/>
                <w:sz w:val="16"/>
                <w:szCs w:val="16"/>
              </w:rPr>
            </w:pPr>
          </w:p>
        </w:tc>
      </w:tr>
      <w:tr w:rsidR="00A476FB" w:rsidRPr="00A476FB" w14:paraId="2732C4FD"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1A8B9F7B"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7971E395"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2134CA49"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01410F71"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37FA0904"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0E38A351"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DDE1698"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3C159997"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23B1FD90"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E5950A1"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43773017"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4E7CC915"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243B0598"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07525F54"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7E1FDB73" w14:textId="77777777" w:rsidR="00A476FB" w:rsidRPr="00A476FB" w:rsidRDefault="00A476FB" w:rsidP="00A476FB">
            <w:pPr>
              <w:jc w:val="left"/>
              <w:rPr>
                <w:rFonts w:cs="Arial"/>
                <w:sz w:val="16"/>
                <w:szCs w:val="16"/>
              </w:rPr>
            </w:pPr>
          </w:p>
        </w:tc>
      </w:tr>
      <w:tr w:rsidR="00A476FB" w:rsidRPr="00A476FB" w14:paraId="4D59F5F4"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61BBDB46"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7ED80390"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400DA42C"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6660055F"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0CBB021B"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7D4C6B32"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7B94F80"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1B2BE8E6"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E927BB8"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54A13C93"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489DC19F"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6719D204"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649ADAD0"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23C944F7"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7B6784AE" w14:textId="77777777" w:rsidR="00A476FB" w:rsidRPr="00A476FB" w:rsidRDefault="00A476FB" w:rsidP="00A476FB">
            <w:pPr>
              <w:jc w:val="left"/>
              <w:rPr>
                <w:rFonts w:cs="Arial"/>
                <w:sz w:val="16"/>
                <w:szCs w:val="16"/>
              </w:rPr>
            </w:pPr>
          </w:p>
        </w:tc>
      </w:tr>
      <w:tr w:rsidR="00A476FB" w:rsidRPr="00A476FB" w14:paraId="34645BFF" w14:textId="77777777" w:rsidTr="006B75CF">
        <w:trPr>
          <w:gridAfter w:val="1"/>
          <w:wAfter w:w="13" w:type="dxa"/>
          <w:trHeight w:val="285"/>
          <w:jc w:val="center"/>
        </w:trPr>
        <w:tc>
          <w:tcPr>
            <w:tcW w:w="3802" w:type="dxa"/>
            <w:gridSpan w:val="3"/>
            <w:tcBorders>
              <w:left w:val="single" w:sz="4" w:space="0" w:color="000000" w:themeColor="text1"/>
            </w:tcBorders>
            <w:shd w:val="clear" w:color="auto" w:fill="auto"/>
            <w:noWrap/>
            <w:vAlign w:val="center"/>
            <w:hideMark/>
          </w:tcPr>
          <w:p w14:paraId="0F3D7D77" w14:textId="77777777" w:rsidR="00A476FB" w:rsidRPr="00A476FB" w:rsidRDefault="00A476FB" w:rsidP="00A476FB">
            <w:pPr>
              <w:jc w:val="left"/>
              <w:rPr>
                <w:rFonts w:cs="Arial"/>
                <w:sz w:val="16"/>
                <w:szCs w:val="16"/>
              </w:rPr>
            </w:pPr>
          </w:p>
        </w:tc>
        <w:tc>
          <w:tcPr>
            <w:tcW w:w="2133" w:type="dxa"/>
            <w:shd w:val="clear" w:color="auto" w:fill="auto"/>
            <w:noWrap/>
            <w:vAlign w:val="center"/>
            <w:hideMark/>
          </w:tcPr>
          <w:p w14:paraId="45030051" w14:textId="77777777" w:rsidR="00A476FB" w:rsidRPr="00A476FB" w:rsidRDefault="00A476FB" w:rsidP="00A476FB">
            <w:pPr>
              <w:ind w:firstLineChars="100" w:firstLine="160"/>
              <w:jc w:val="left"/>
              <w:rPr>
                <w:rFonts w:cs="Arial"/>
                <w:sz w:val="16"/>
                <w:szCs w:val="16"/>
              </w:rPr>
            </w:pPr>
          </w:p>
        </w:tc>
        <w:tc>
          <w:tcPr>
            <w:tcW w:w="720" w:type="dxa"/>
            <w:shd w:val="clear" w:color="auto" w:fill="auto"/>
            <w:vAlign w:val="center"/>
            <w:hideMark/>
          </w:tcPr>
          <w:p w14:paraId="1F300536" w14:textId="77777777" w:rsidR="00A476FB" w:rsidRPr="00A476FB" w:rsidRDefault="00A476FB" w:rsidP="00A476FB">
            <w:pPr>
              <w:jc w:val="left"/>
              <w:rPr>
                <w:rFonts w:cs="Arial"/>
                <w:sz w:val="16"/>
                <w:szCs w:val="16"/>
              </w:rPr>
            </w:pPr>
          </w:p>
        </w:tc>
        <w:tc>
          <w:tcPr>
            <w:tcW w:w="720" w:type="dxa"/>
            <w:gridSpan w:val="2"/>
            <w:shd w:val="clear" w:color="auto" w:fill="auto"/>
            <w:vAlign w:val="center"/>
            <w:hideMark/>
          </w:tcPr>
          <w:p w14:paraId="10449DAB"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336173AD" w14:textId="77777777" w:rsidR="00A476FB" w:rsidRPr="00A476FB" w:rsidRDefault="00A476FB" w:rsidP="00A476FB">
            <w:pPr>
              <w:jc w:val="left"/>
              <w:rPr>
                <w:rFonts w:cs="Arial"/>
                <w:sz w:val="16"/>
                <w:szCs w:val="16"/>
              </w:rPr>
            </w:pPr>
          </w:p>
        </w:tc>
        <w:tc>
          <w:tcPr>
            <w:tcW w:w="720" w:type="dxa"/>
            <w:shd w:val="clear" w:color="auto" w:fill="auto"/>
            <w:vAlign w:val="center"/>
            <w:hideMark/>
          </w:tcPr>
          <w:p w14:paraId="3C9F836C"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4E819C54"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5D57110A"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70359442"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528589D5" w14:textId="77777777" w:rsidR="00A476FB" w:rsidRPr="00A476FB" w:rsidRDefault="00A476FB" w:rsidP="00A476FB">
            <w:pPr>
              <w:jc w:val="left"/>
              <w:rPr>
                <w:rFonts w:cs="Arial"/>
                <w:sz w:val="16"/>
                <w:szCs w:val="16"/>
              </w:rPr>
            </w:pPr>
          </w:p>
        </w:tc>
        <w:tc>
          <w:tcPr>
            <w:tcW w:w="707" w:type="dxa"/>
            <w:gridSpan w:val="2"/>
            <w:shd w:val="clear" w:color="auto" w:fill="auto"/>
            <w:vAlign w:val="center"/>
            <w:hideMark/>
          </w:tcPr>
          <w:p w14:paraId="680592E8" w14:textId="77777777" w:rsidR="00A476FB" w:rsidRPr="00A476FB" w:rsidRDefault="00A476FB" w:rsidP="00A476FB">
            <w:pPr>
              <w:jc w:val="left"/>
              <w:rPr>
                <w:rFonts w:cs="Arial"/>
                <w:sz w:val="16"/>
                <w:szCs w:val="16"/>
              </w:rPr>
            </w:pPr>
          </w:p>
        </w:tc>
        <w:tc>
          <w:tcPr>
            <w:tcW w:w="707" w:type="dxa"/>
            <w:shd w:val="clear" w:color="auto" w:fill="auto"/>
            <w:vAlign w:val="center"/>
            <w:hideMark/>
          </w:tcPr>
          <w:p w14:paraId="38E1C904" w14:textId="77777777" w:rsidR="00A476FB" w:rsidRPr="00A476FB" w:rsidRDefault="00A476FB" w:rsidP="00A476FB">
            <w:pPr>
              <w:jc w:val="left"/>
              <w:rPr>
                <w:rFonts w:cs="Arial"/>
                <w:sz w:val="16"/>
                <w:szCs w:val="16"/>
              </w:rPr>
            </w:pPr>
          </w:p>
        </w:tc>
        <w:tc>
          <w:tcPr>
            <w:tcW w:w="708" w:type="dxa"/>
            <w:shd w:val="clear" w:color="auto" w:fill="auto"/>
            <w:vAlign w:val="center"/>
            <w:hideMark/>
          </w:tcPr>
          <w:p w14:paraId="48E96629" w14:textId="77777777" w:rsidR="00A476FB" w:rsidRPr="00A476FB" w:rsidRDefault="00A476FB" w:rsidP="00A476FB">
            <w:pPr>
              <w:jc w:val="left"/>
              <w:rPr>
                <w:rFonts w:cs="Arial"/>
                <w:sz w:val="16"/>
                <w:szCs w:val="16"/>
              </w:rPr>
            </w:pPr>
          </w:p>
        </w:tc>
        <w:tc>
          <w:tcPr>
            <w:tcW w:w="1648" w:type="dxa"/>
            <w:shd w:val="clear" w:color="auto" w:fill="auto"/>
            <w:vAlign w:val="center"/>
            <w:hideMark/>
          </w:tcPr>
          <w:p w14:paraId="3D010637" w14:textId="77777777" w:rsidR="00A476FB" w:rsidRPr="00A476FB" w:rsidRDefault="00A476FB" w:rsidP="00A476FB">
            <w:pPr>
              <w:jc w:val="left"/>
              <w:rPr>
                <w:rFonts w:cs="Arial"/>
                <w:sz w:val="16"/>
                <w:szCs w:val="16"/>
              </w:rPr>
            </w:pPr>
          </w:p>
        </w:tc>
        <w:tc>
          <w:tcPr>
            <w:tcW w:w="1096" w:type="dxa"/>
            <w:tcBorders>
              <w:right w:val="single" w:sz="4" w:space="0" w:color="000000" w:themeColor="text1"/>
            </w:tcBorders>
            <w:shd w:val="clear" w:color="auto" w:fill="auto"/>
            <w:vAlign w:val="center"/>
            <w:hideMark/>
          </w:tcPr>
          <w:p w14:paraId="6B584538" w14:textId="77777777" w:rsidR="00A476FB" w:rsidRPr="00A476FB" w:rsidRDefault="00A476FB" w:rsidP="00A476FB">
            <w:pPr>
              <w:jc w:val="left"/>
              <w:rPr>
                <w:rFonts w:cs="Arial"/>
                <w:sz w:val="16"/>
                <w:szCs w:val="16"/>
              </w:rPr>
            </w:pPr>
          </w:p>
        </w:tc>
      </w:tr>
    </w:tbl>
    <w:p w14:paraId="3BB4697D" w14:textId="77777777" w:rsidR="001746BB" w:rsidRDefault="001746BB" w:rsidP="001746BB">
      <w:pPr>
        <w:jc w:val="left"/>
      </w:pPr>
    </w:p>
    <w:sectPr w:rsidR="001746BB" w:rsidSect="00A476FB">
      <w:headerReference w:type="default" r:id="rId11"/>
      <w:footerReference w:type="default" r:id="rId12"/>
      <w:pgSz w:w="16840" w:h="11907" w:orient="landscape" w:code="9"/>
      <w:pgMar w:top="1418" w:right="1015" w:bottom="1134" w:left="1077"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18FB8" w14:textId="77777777" w:rsidR="00D34872" w:rsidRDefault="00D34872">
      <w:r>
        <w:separator/>
      </w:r>
    </w:p>
    <w:p w14:paraId="395346CF" w14:textId="77777777" w:rsidR="00D34872" w:rsidRDefault="00D34872"/>
  </w:endnote>
  <w:endnote w:type="continuationSeparator" w:id="0">
    <w:p w14:paraId="312E8C94" w14:textId="77777777" w:rsidR="00D34872" w:rsidRDefault="00D34872">
      <w:r>
        <w:continuationSeparator/>
      </w:r>
    </w:p>
    <w:p w14:paraId="61D3CEB3" w14:textId="77777777" w:rsidR="00D34872" w:rsidRDefault="00D34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146D3F" w14:paraId="54D56B5E" w14:textId="77777777" w:rsidTr="00146D3F">
      <w:tc>
        <w:tcPr>
          <w:tcW w:w="7200" w:type="dxa"/>
          <w:tcBorders>
            <w:top w:val="nil"/>
            <w:left w:val="nil"/>
            <w:bottom w:val="single" w:sz="6" w:space="0" w:color="7A8D95"/>
            <w:right w:val="nil"/>
          </w:tcBorders>
          <w:hideMark/>
        </w:tcPr>
        <w:p w14:paraId="60FB5C8B" w14:textId="15736802" w:rsidR="00146D3F" w:rsidRDefault="00146D3F" w:rsidP="00146D3F">
          <w:pPr>
            <w:tabs>
              <w:tab w:val="center" w:pos="4320"/>
              <w:tab w:val="right" w:pos="8640"/>
            </w:tabs>
            <w:spacing w:before="180" w:after="120"/>
          </w:pPr>
          <w:r>
            <w:rPr>
              <w:rFonts w:cs="Arial"/>
              <w:color w:val="7A8D95"/>
              <w:sz w:val="16"/>
              <w:szCs w:val="16"/>
            </w:rPr>
            <w:t xml:space="preserve">Document No.: </w:t>
          </w:r>
          <w:sdt>
            <w:sdtPr>
              <w:rPr>
                <w:rFonts w:cs="Arial"/>
                <w:color w:val="7A8D95"/>
                <w:sz w:val="16"/>
                <w:szCs w:val="16"/>
              </w:rPr>
              <w:alias w:val="Subject"/>
              <w:id w:val="-1920776336"/>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EOM-KD0-TP-000009 </w:t>
              </w:r>
            </w:sdtContent>
          </w:sdt>
          <w:r>
            <w:rPr>
              <w:rFonts w:cs="Arial"/>
              <w:color w:val="7A8D95"/>
              <w:sz w:val="16"/>
              <w:szCs w:val="16"/>
            </w:rPr>
            <w:t xml:space="preserve"> Rev </w:t>
          </w:r>
          <w:sdt>
            <w:sdtPr>
              <w:rPr>
                <w:rFonts w:cs="Arial"/>
                <w:color w:val="7A8D95"/>
                <w:sz w:val="16"/>
                <w:szCs w:val="16"/>
              </w:rPr>
              <w:alias w:val="Rev"/>
              <w:tag w:val="Rev"/>
              <w:id w:val="-279341186"/>
              <w:placeholder>
                <w:docPart w:val="D37B85F6B5884729B620D57AB71DD0D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Level-</w:t>
          </w:r>
          <w:sdt>
            <w:sdtPr>
              <w:rPr>
                <w:rFonts w:cs="Arial"/>
                <w:b/>
                <w:color w:val="7A8D95"/>
                <w:sz w:val="16"/>
                <w:szCs w:val="16"/>
                <w:lang w:val="en-AU"/>
              </w:rPr>
              <w:id w:val="5898143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 xml:space="preserve"> 3-E - External</w:t>
              </w:r>
            </w:sdtContent>
          </w:sdt>
        </w:p>
      </w:tc>
      <w:tc>
        <w:tcPr>
          <w:tcW w:w="2690" w:type="dxa"/>
          <w:tcBorders>
            <w:top w:val="nil"/>
            <w:left w:val="nil"/>
            <w:bottom w:val="single" w:sz="6" w:space="0" w:color="7A8D95"/>
            <w:right w:val="nil"/>
          </w:tcBorders>
          <w:hideMark/>
        </w:tcPr>
        <w:p w14:paraId="261A2A4C" w14:textId="77777777" w:rsidR="00146D3F" w:rsidRDefault="00146D3F" w:rsidP="00146D3F">
          <w:pPr>
            <w:tabs>
              <w:tab w:val="center" w:pos="4320"/>
              <w:tab w:val="right" w:pos="8640"/>
            </w:tabs>
            <w:spacing w:before="180" w:after="120"/>
            <w:jc w:val="right"/>
            <w:rPr>
              <w:sz w:val="16"/>
              <w:szCs w:val="16"/>
            </w:rPr>
          </w:pPr>
          <w:r>
            <w:rPr>
              <w:color w:val="7A8D95"/>
              <w:sz w:val="16"/>
              <w:szCs w:val="16"/>
            </w:rPr>
            <w:t xml:space="preserve">Page </w:t>
          </w:r>
          <w:r>
            <w:rPr>
              <w:b/>
              <w:bCs/>
              <w:color w:val="7A8D95"/>
              <w:sz w:val="16"/>
              <w:szCs w:val="16"/>
            </w:rPr>
            <w:fldChar w:fldCharType="begin"/>
          </w:r>
          <w:r>
            <w:rPr>
              <w:b/>
              <w:bCs/>
              <w:color w:val="7A8D95"/>
              <w:sz w:val="16"/>
              <w:szCs w:val="16"/>
            </w:rPr>
            <w:instrText xml:space="preserve"> PAGE  \* Arabic  \* MERGEFORMAT </w:instrText>
          </w:r>
          <w:r>
            <w:rPr>
              <w:b/>
              <w:bCs/>
              <w:color w:val="7A8D95"/>
              <w:sz w:val="16"/>
              <w:szCs w:val="16"/>
            </w:rPr>
            <w:fldChar w:fldCharType="separate"/>
          </w:r>
          <w:r>
            <w:rPr>
              <w:b/>
              <w:bCs/>
              <w:color w:val="7A8D95"/>
              <w:sz w:val="16"/>
              <w:szCs w:val="16"/>
            </w:rPr>
            <w:t>1</w:t>
          </w:r>
          <w:r>
            <w:rPr>
              <w:b/>
              <w:bCs/>
              <w:color w:val="7A8D95"/>
              <w:sz w:val="16"/>
              <w:szCs w:val="16"/>
            </w:rPr>
            <w:fldChar w:fldCharType="end"/>
          </w:r>
          <w:r>
            <w:rPr>
              <w:color w:val="7A8D95"/>
              <w:sz w:val="16"/>
              <w:szCs w:val="16"/>
            </w:rPr>
            <w:t xml:space="preserve"> of </w:t>
          </w:r>
          <w:r>
            <w:rPr>
              <w:b/>
              <w:bCs/>
              <w:color w:val="7A8D95"/>
              <w:sz w:val="16"/>
              <w:szCs w:val="16"/>
            </w:rPr>
            <w:fldChar w:fldCharType="begin"/>
          </w:r>
          <w:r>
            <w:rPr>
              <w:b/>
              <w:bCs/>
              <w:color w:val="7A8D95"/>
              <w:sz w:val="16"/>
              <w:szCs w:val="16"/>
            </w:rPr>
            <w:instrText xml:space="preserve"> NUMPAGES  \* Arabic  \* MERGEFORMAT </w:instrText>
          </w:r>
          <w:r>
            <w:rPr>
              <w:b/>
              <w:bCs/>
              <w:color w:val="7A8D95"/>
              <w:sz w:val="16"/>
              <w:szCs w:val="16"/>
            </w:rPr>
            <w:fldChar w:fldCharType="separate"/>
          </w:r>
          <w:r>
            <w:rPr>
              <w:b/>
              <w:bCs/>
              <w:color w:val="7A8D95"/>
              <w:sz w:val="16"/>
              <w:szCs w:val="16"/>
            </w:rPr>
            <w:t>2</w:t>
          </w:r>
          <w:r>
            <w:rPr>
              <w:b/>
              <w:bCs/>
              <w:color w:val="7A8D95"/>
              <w:sz w:val="16"/>
              <w:szCs w:val="16"/>
            </w:rPr>
            <w:fldChar w:fldCharType="end"/>
          </w:r>
        </w:p>
      </w:tc>
    </w:tr>
    <w:tr w:rsidR="00146D3F" w14:paraId="45CF9A81" w14:textId="77777777" w:rsidTr="00146D3F">
      <w:tc>
        <w:tcPr>
          <w:tcW w:w="9890" w:type="dxa"/>
          <w:gridSpan w:val="2"/>
          <w:tcBorders>
            <w:top w:val="single" w:sz="6" w:space="0" w:color="7A8D95"/>
            <w:left w:val="nil"/>
            <w:bottom w:val="nil"/>
            <w:right w:val="nil"/>
          </w:tcBorders>
          <w:hideMark/>
        </w:tcPr>
        <w:p w14:paraId="1A84D31C" w14:textId="77777777" w:rsidR="00146D3F" w:rsidRDefault="00146D3F" w:rsidP="00146D3F">
          <w:pPr>
            <w:tabs>
              <w:tab w:val="center" w:pos="4320"/>
              <w:tab w:val="right" w:pos="8640"/>
            </w:tabs>
            <w:spacing w:before="40"/>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74A3AA77" w14:textId="77777777" w:rsidR="00146D3F" w:rsidRDefault="00146D3F" w:rsidP="00146D3F">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146D3F" w:rsidRDefault="009210BF" w:rsidP="0014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C9B44" w14:textId="77777777" w:rsidR="00D34872" w:rsidRDefault="00D34872">
      <w:r>
        <w:separator/>
      </w:r>
    </w:p>
    <w:p w14:paraId="166D8B13" w14:textId="77777777" w:rsidR="00D34872" w:rsidRDefault="00D34872"/>
  </w:footnote>
  <w:footnote w:type="continuationSeparator" w:id="0">
    <w:p w14:paraId="6E4FE3BD" w14:textId="77777777" w:rsidR="00D34872" w:rsidRDefault="00D34872">
      <w:r>
        <w:continuationSeparator/>
      </w:r>
    </w:p>
    <w:p w14:paraId="09E0A959" w14:textId="77777777" w:rsidR="00D34872" w:rsidRDefault="00D34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708"/>
    </w:tblGrid>
    <w:tr w:rsidR="009210BF" w14:paraId="55B15A60" w14:textId="77777777" w:rsidTr="00A476FB">
      <w:trPr>
        <w:trHeight w:val="571"/>
      </w:trPr>
      <w:tc>
        <w:tcPr>
          <w:tcW w:w="2070" w:type="dxa"/>
        </w:tcPr>
        <w:p w14:paraId="01975BF5" w14:textId="3E7BE49D" w:rsidR="009210BF" w:rsidRDefault="00712091" w:rsidP="00AC1B11">
          <w:pPr>
            <w:pStyle w:val="HeadingCenter"/>
            <w:jc w:val="both"/>
          </w:pPr>
          <w:r w:rsidRPr="009A054C">
            <w:rPr>
              <w:b w:val="0"/>
              <w:noProof/>
            </w:rPr>
            <w:drawing>
              <wp:anchor distT="0" distB="0" distL="114300" distR="114300" simplePos="0" relativeHeight="251659264" behindDoc="0" locked="0" layoutInCell="1" allowOverlap="1" wp14:anchorId="31FE3B18" wp14:editId="012DDC51">
                <wp:simplePos x="0" y="0"/>
                <wp:positionH relativeFrom="column">
                  <wp:posOffset>3175</wp:posOffset>
                </wp:positionH>
                <wp:positionV relativeFrom="paragraph">
                  <wp:posOffset>-635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8708" w:type="dxa"/>
          <w:vAlign w:val="center"/>
        </w:tcPr>
        <w:p w14:paraId="361EC67C" w14:textId="7B5A1C38" w:rsidR="009210BF" w:rsidRPr="006A25F8" w:rsidRDefault="003677C6" w:rsidP="00A476FB">
          <w:pPr>
            <w:pStyle w:val="CPDocTitle"/>
            <w:ind w:right="-2113"/>
            <w:rPr>
              <w:kern w:val="32"/>
              <w:sz w:val="24"/>
              <w:szCs w:val="24"/>
              <w:lang w:val="en-GB"/>
            </w:rPr>
          </w:pPr>
          <w:r w:rsidRPr="003677C6">
            <w:rPr>
              <w:kern w:val="32"/>
              <w:sz w:val="24"/>
              <w:szCs w:val="24"/>
              <w:lang w:val="en-GB"/>
            </w:rPr>
            <w:t>Contracting Strategy Tracking Sheet Template</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D3F"/>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20"/>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677C6"/>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76A"/>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19E8"/>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091"/>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23B"/>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476FB"/>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552D"/>
    <w:rsid w:val="00B66746"/>
    <w:rsid w:val="00B670B1"/>
    <w:rsid w:val="00B700CA"/>
    <w:rsid w:val="00B71B5B"/>
    <w:rsid w:val="00B71EF7"/>
    <w:rsid w:val="00B71F4F"/>
    <w:rsid w:val="00B72399"/>
    <w:rsid w:val="00B72653"/>
    <w:rsid w:val="00B72A50"/>
    <w:rsid w:val="00B734C2"/>
    <w:rsid w:val="00B73524"/>
    <w:rsid w:val="00B73E48"/>
    <w:rsid w:val="00B755F3"/>
    <w:rsid w:val="00B75AF2"/>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872"/>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357F"/>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1D0"/>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9338791">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7B85F6B5884729B620D57AB71DD0D6"/>
        <w:category>
          <w:name w:val="General"/>
          <w:gallery w:val="placeholder"/>
        </w:category>
        <w:types>
          <w:type w:val="bbPlcHdr"/>
        </w:types>
        <w:behaviors>
          <w:behavior w:val="content"/>
        </w:behaviors>
        <w:guid w:val="{FC696648-D7AE-438A-959D-44C8E6935D01}"/>
      </w:docPartPr>
      <w:docPartBody>
        <w:p w:rsidR="00000000" w:rsidRDefault="00B57AD5" w:rsidP="00B57AD5">
          <w:pPr>
            <w:pStyle w:val="D37B85F6B5884729B620D57AB71DD0D6"/>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D5"/>
    <w:rsid w:val="00AD3D22"/>
    <w:rsid w:val="00B57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AD5"/>
  </w:style>
  <w:style w:type="paragraph" w:customStyle="1" w:styleId="D37B85F6B5884729B620D57AB71DD0D6">
    <w:name w:val="D37B85F6B5884729B620D57AB71DD0D6"/>
    <w:rsid w:val="00B57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608E6434-5089-469A-81E0-0A9BC3F257B0}">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1527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EOM-KD0-TP-000009</dc:subject>
  <dc:creator>Rivamonte, Leonnito (RMP)</dc:creator>
  <cp:keywords>ᅟ</cp:keywords>
  <cp:lastModifiedBy>اسماء المطيري Asma Almutairi</cp:lastModifiedBy>
  <cp:revision>120</cp:revision>
  <cp:lastPrinted>2017-10-17T10:11:00Z</cp:lastPrinted>
  <dcterms:created xsi:type="dcterms:W3CDTF">2019-12-16T06:44:00Z</dcterms:created>
  <dcterms:modified xsi:type="dcterms:W3CDTF">2022-01-18T13:45:00Z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